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9E28EC" w:rsidP="009E28EC" w14:paraId="0C1021F7" w14:textId="77777777">
      <w:pPr>
        <w:pStyle w:val="Titel"/>
        <w:rPr>
          <w:rFonts w:eastAsia="Times New Roman"/>
        </w:rPr>
      </w:pPr>
      <w:r>
        <w:fldChar w:fldCharType="begin"/>
      </w:r>
      <w:r>
        <w:instrText xml:space="preserve"> DOCPROPERTY C_Title \* MERGEFORMAT \* FirstCap </w:instrText>
      </w:r>
      <w:r>
        <w:fldChar w:fldCharType="separate"/>
      </w:r>
      <w:r w:rsidRPr="00847890">
        <w:rPr>
          <w:rFonts w:eastAsia="Times New Roman"/>
        </w:rPr>
        <w:t>Besök</w:t>
      </w:r>
      <w:r>
        <w:t xml:space="preserve"> i särskilda boendeformer för äldre</w:t>
      </w:r>
      <w:r>
        <w:fldChar w:fldCharType="end"/>
      </w:r>
    </w:p>
    <w:p w:rsidR="00C8750B" w:rsidP="008D424F" w14:paraId="61F3B208" w14:textId="77777777">
      <w:pPr>
        <w:rPr>
          <w:rFonts w:ascii="Calibri" w:hAnsi="Calibri" w:cs="Calibri"/>
          <w:i/>
          <w:iCs/>
          <w:sz w:val="22"/>
          <w:lang w:eastAsia="sv-SE"/>
        </w:rPr>
      </w:pPr>
      <w:r w:rsidRPr="001A24B4">
        <w:rPr>
          <w:rFonts w:ascii="Calibri" w:hAnsi="Calibri" w:cs="Calibri"/>
          <w:i/>
          <w:iCs/>
          <w:sz w:val="22"/>
          <w:lang w:eastAsia="sv-SE"/>
        </w:rPr>
        <w:t>Uppdatera</w:t>
      </w:r>
      <w:r w:rsidRPr="001A24B4" w:rsidR="0002696B">
        <w:rPr>
          <w:rFonts w:ascii="Calibri" w:hAnsi="Calibri" w:cs="Calibri"/>
          <w:i/>
          <w:iCs/>
          <w:sz w:val="22"/>
          <w:lang w:eastAsia="sv-SE"/>
        </w:rPr>
        <w:t xml:space="preserve">d </w:t>
      </w:r>
      <w:r>
        <w:rPr>
          <w:rFonts w:ascii="Calibri" w:hAnsi="Calibri" w:cs="Calibri"/>
          <w:i/>
          <w:iCs/>
          <w:sz w:val="22"/>
          <w:lang w:eastAsia="sv-SE"/>
        </w:rPr>
        <w:t>23-03-20</w:t>
      </w:r>
      <w:r w:rsidR="00FE5F70">
        <w:rPr>
          <w:rFonts w:ascii="Calibri" w:hAnsi="Calibri" w:cs="Calibri"/>
          <w:i/>
          <w:iCs/>
          <w:sz w:val="22"/>
          <w:lang w:eastAsia="sv-SE"/>
        </w:rPr>
        <w:t xml:space="preserve"> </w:t>
      </w:r>
      <w:r w:rsidR="00A15D8C">
        <w:rPr>
          <w:rFonts w:ascii="Calibri" w:hAnsi="Calibri" w:cs="Calibri"/>
          <w:i/>
          <w:iCs/>
          <w:sz w:val="22"/>
          <w:lang w:eastAsia="sv-SE"/>
        </w:rPr>
        <w:t>ändrat stora dela</w:t>
      </w:r>
      <w:r w:rsidR="004D309D">
        <w:rPr>
          <w:rFonts w:ascii="Calibri" w:hAnsi="Calibri" w:cs="Calibri"/>
          <w:i/>
          <w:iCs/>
          <w:sz w:val="22"/>
          <w:lang w:eastAsia="sv-SE"/>
        </w:rPr>
        <w:t>r</w:t>
      </w:r>
      <w:r w:rsidR="00A15D8C">
        <w:rPr>
          <w:rFonts w:ascii="Calibri" w:hAnsi="Calibri" w:cs="Calibri"/>
          <w:i/>
          <w:iCs/>
          <w:sz w:val="22"/>
          <w:lang w:eastAsia="sv-SE"/>
        </w:rPr>
        <w:t xml:space="preserve"> av hela dokument. Flera delar är borttagna. </w:t>
      </w:r>
      <w:r w:rsidR="00FE5F70">
        <w:rPr>
          <w:rFonts w:ascii="Calibri" w:hAnsi="Calibri" w:cs="Calibri"/>
          <w:i/>
          <w:iCs/>
          <w:sz w:val="22"/>
          <w:lang w:eastAsia="sv-SE"/>
        </w:rPr>
        <w:t xml:space="preserve">Avvecklat </w:t>
      </w:r>
      <w:r w:rsidR="00A15D8C">
        <w:rPr>
          <w:rFonts w:ascii="Calibri" w:hAnsi="Calibri" w:cs="Calibri"/>
          <w:i/>
          <w:iCs/>
          <w:sz w:val="22"/>
          <w:lang w:eastAsia="sv-SE"/>
        </w:rPr>
        <w:t>inaktuella länkar</w:t>
      </w:r>
    </w:p>
    <w:p w:rsidR="000E2CA3" w:rsidP="000E2CA3" w14:paraId="5D01CAAD" w14:textId="77777777">
      <w:pPr>
        <w:rPr>
          <w:rFonts w:ascii="Calibri" w:hAnsi="Calibri" w:cs="Calibri"/>
          <w:color w:val="000000"/>
          <w:sz w:val="22"/>
          <w:szCs w:val="24"/>
          <w:lang w:eastAsia="sv-SE"/>
        </w:rPr>
      </w:pPr>
    </w:p>
    <w:p w:rsidR="000E2CA3" w:rsidRPr="000E2CA3" w:rsidP="000E2CA3" w14:paraId="28C92CA9" w14:textId="77777777">
      <w:pPr>
        <w:rPr>
          <w:rFonts w:ascii="Calibri" w:hAnsi="Calibri" w:cs="Calibri"/>
          <w:color w:val="000000"/>
          <w:sz w:val="22"/>
          <w:szCs w:val="24"/>
          <w:lang w:eastAsia="sv-SE"/>
        </w:rPr>
      </w:pPr>
      <w:r w:rsidRPr="000E2CA3">
        <w:rPr>
          <w:rFonts w:ascii="Calibri" w:hAnsi="Calibri" w:cs="Calibri"/>
          <w:color w:val="000000"/>
          <w:sz w:val="22"/>
          <w:szCs w:val="24"/>
          <w:lang w:eastAsia="sv-SE"/>
        </w:rPr>
        <w:t xml:space="preserve">Hög ålder tillsammans med </w:t>
      </w:r>
      <w:r w:rsidRPr="000E2CA3">
        <w:rPr>
          <w:rFonts w:ascii="Calibri" w:hAnsi="Calibri" w:cs="Calibri"/>
          <w:color w:val="000000"/>
          <w:sz w:val="22"/>
          <w:szCs w:val="24"/>
          <w:lang w:eastAsia="sv-SE"/>
        </w:rPr>
        <w:t>underliggande sjukdom är riskfaktorer för att drabbas av allvarlig sjukdom eller negativa konsekvenser som en följd. Därför är det viktigt att minska risken för smittspridning och att smitta förs in på särskilt boende för äldre. Besök kan utgöra en risk fö</w:t>
      </w:r>
      <w:r w:rsidRPr="000E2CA3">
        <w:rPr>
          <w:rFonts w:ascii="Calibri" w:hAnsi="Calibri" w:cs="Calibri"/>
          <w:color w:val="000000"/>
          <w:sz w:val="22"/>
          <w:szCs w:val="24"/>
          <w:lang w:eastAsia="sv-SE"/>
        </w:rPr>
        <w:t>r smittspridning och bör arrangeras på ett säkert sätt som inte medför en ökad risk för spridning av smittsamma infektioner.</w:t>
      </w:r>
    </w:p>
    <w:p w:rsidR="000E2CA3" w:rsidRPr="000E2CA3" w:rsidP="000E2CA3" w14:paraId="48C312C1" w14:textId="77777777">
      <w:pPr>
        <w:rPr>
          <w:rFonts w:ascii="Calibri" w:hAnsi="Calibri" w:cs="Calibri"/>
          <w:color w:val="000000"/>
          <w:sz w:val="22"/>
          <w:szCs w:val="24"/>
          <w:lang w:eastAsia="sv-SE"/>
        </w:rPr>
      </w:pPr>
      <w:r w:rsidRPr="000E2CA3">
        <w:rPr>
          <w:rFonts w:ascii="Calibri" w:hAnsi="Calibri" w:cs="Calibri"/>
          <w:color w:val="000000"/>
          <w:sz w:val="22"/>
          <w:szCs w:val="24"/>
          <w:lang w:eastAsia="sv-SE"/>
        </w:rPr>
        <w:t>Verksamhetsansvariga ansvarar för att besöksrutiner finns och är kända. Alla har ett personligt ansvar att skydda den boende. </w:t>
      </w:r>
    </w:p>
    <w:p w:rsidR="00833683" w:rsidP="009E28EC" w14:paraId="5B89F0F8" w14:textId="77777777"/>
    <w:p w:rsidR="00CF24CE" w:rsidRPr="000E2CA3" w:rsidP="00D350CC" w14:paraId="55EE45C4" w14:textId="3AF1F1F5">
      <w:pPr>
        <w:autoSpaceDE w:val="0"/>
        <w:autoSpaceDN w:val="0"/>
        <w:adjustRightInd w:val="0"/>
        <w:rPr>
          <w:rFonts w:eastAsiaTheme="majorEastAsia" w:cstheme="majorBidi"/>
          <w:strike/>
          <w:sz w:val="28"/>
          <w:szCs w:val="24"/>
        </w:rPr>
      </w:pPr>
      <w:r w:rsidRPr="000E2CA3">
        <w:rPr>
          <w:rFonts w:eastAsiaTheme="majorEastAsia" w:cstheme="majorBidi"/>
          <w:sz w:val="28"/>
          <w:szCs w:val="24"/>
        </w:rPr>
        <w:t>Säkra besök</w:t>
      </w:r>
    </w:p>
    <w:p w:rsidR="00CF24CE" w:rsidRPr="000E2CA3" w:rsidP="000E2CA3" w14:paraId="30F74AB8" w14:textId="77777777">
      <w:pPr>
        <w:rPr>
          <w:rFonts w:ascii="Calibri" w:hAnsi="Calibri" w:cs="Calibri"/>
          <w:color w:val="000000"/>
          <w:sz w:val="22"/>
          <w:szCs w:val="24"/>
          <w:lang w:eastAsia="sv-SE"/>
        </w:rPr>
      </w:pPr>
      <w:r w:rsidRPr="000E2CA3">
        <w:rPr>
          <w:rFonts w:ascii="Calibri" w:hAnsi="Calibri" w:cs="Calibri"/>
          <w:color w:val="000000"/>
          <w:sz w:val="22"/>
          <w:szCs w:val="24"/>
          <w:lang w:eastAsia="sv-SE"/>
        </w:rPr>
        <w:t>Verksamheten tillser att besökare känner till vad som g</w:t>
      </w:r>
      <w:r w:rsidRPr="000E2CA3">
        <w:rPr>
          <w:rFonts w:ascii="Calibri" w:hAnsi="Calibri" w:cs="Calibri"/>
          <w:color w:val="000000"/>
          <w:sz w:val="22"/>
          <w:szCs w:val="24"/>
          <w:lang w:eastAsia="sv-SE"/>
        </w:rPr>
        <w:t xml:space="preserve">äller vid besök.  </w:t>
      </w:r>
    </w:p>
    <w:p w:rsidR="000E2CA3" w:rsidRPr="000E2CA3" w:rsidP="000E2CA3" w14:paraId="2389C100" w14:textId="3498544B">
      <w:pPr>
        <w:pStyle w:val="ListParagraph"/>
        <w:numPr>
          <w:ilvl w:val="0"/>
          <w:numId w:val="22"/>
        </w:numPr>
        <w:autoSpaceDE w:val="0"/>
        <w:autoSpaceDN w:val="0"/>
        <w:adjustRightInd w:val="0"/>
        <w:rPr>
          <w:strike/>
        </w:rPr>
      </w:pPr>
      <w:r w:rsidRPr="000E2CA3">
        <w:rPr>
          <w:color w:val="000000"/>
          <w:szCs w:val="24"/>
        </w:rPr>
        <w:t>Besök</w:t>
      </w:r>
      <w:r w:rsidR="00345700">
        <w:rPr>
          <w:color w:val="000000"/>
          <w:szCs w:val="24"/>
        </w:rPr>
        <w:t>are ska inte ha nytillkomna infektionssymtom</w:t>
      </w:r>
      <w:r w:rsidR="00244018">
        <w:rPr>
          <w:color w:val="000000"/>
          <w:szCs w:val="24"/>
        </w:rPr>
        <w:t>,</w:t>
      </w:r>
      <w:r w:rsidRPr="00244018" w:rsidR="00244018">
        <w:t xml:space="preserve"> </w:t>
      </w:r>
      <w:r w:rsidR="00244018">
        <w:t>undantag kan göras i särskilda fall som till exempel vård i livets slutskede (beslutas av ansvarig chef)</w:t>
      </w:r>
    </w:p>
    <w:p w:rsidR="00D350CC" w:rsidRPr="00D350CC" w:rsidP="00D350CC" w14:paraId="76BDEF58" w14:textId="77777777">
      <w:pPr>
        <w:pStyle w:val="ListParagraph"/>
        <w:numPr>
          <w:ilvl w:val="0"/>
          <w:numId w:val="22"/>
        </w:numPr>
      </w:pPr>
      <w:r>
        <w:t>B</w:t>
      </w:r>
      <w:r w:rsidRPr="00D350CC" w:rsidR="0018653A">
        <w:t>esökare och den boende ska ha god handhygien samt hosta och nysa i armvecket. Sätt gärna upp en skylt hur en handdesinfektion görs, se länk nedan</w:t>
      </w:r>
      <w:r w:rsidR="00254740">
        <w:t>.</w:t>
      </w:r>
    </w:p>
    <w:p w:rsidR="00D350CC" w:rsidRPr="00D350CC" w:rsidP="00D350CC" w14:paraId="6F93F4B5" w14:textId="77777777">
      <w:pPr>
        <w:pStyle w:val="ListParagraph"/>
        <w:numPr>
          <w:ilvl w:val="0"/>
          <w:numId w:val="22"/>
        </w:numPr>
        <w:autoSpaceDE w:val="0"/>
        <w:autoSpaceDN w:val="0"/>
        <w:adjustRightInd w:val="0"/>
      </w:pPr>
      <w:r>
        <w:t>H</w:t>
      </w:r>
      <w:r w:rsidRPr="00D350CC" w:rsidR="0018653A">
        <w:t xml:space="preserve">anddesinfektionsmedel </w:t>
      </w:r>
      <w:r w:rsidR="00254740">
        <w:t>ska vara</w:t>
      </w:r>
      <w:r w:rsidRPr="00D350CC" w:rsidR="0018653A">
        <w:t xml:space="preserve"> lättillgängligt och besökare</w:t>
      </w:r>
      <w:r w:rsidR="00254740">
        <w:t xml:space="preserve"> ska</w:t>
      </w:r>
      <w:r w:rsidRPr="00D350CC" w:rsidR="0018653A">
        <w:t xml:space="preserve"> instrueras om att desinfektera händerna direkt före, under och efter besöket</w:t>
      </w:r>
      <w:r w:rsidR="00254740">
        <w:t>.</w:t>
      </w:r>
    </w:p>
    <w:p w:rsidR="004532FC" w:rsidP="004532FC" w14:paraId="1A1FB9C5" w14:textId="77777777">
      <w:pPr>
        <w:pStyle w:val="ListParagraph"/>
        <w:numPr>
          <w:ilvl w:val="0"/>
          <w:numId w:val="23"/>
        </w:numPr>
      </w:pPr>
      <w:r w:rsidRPr="00833683">
        <w:t>Besökaren</w:t>
      </w:r>
      <w:r w:rsidR="00826FC9">
        <w:t xml:space="preserve"> rekommenderas att hålla två meters avstånd till </w:t>
      </w:r>
      <w:r w:rsidR="00BD3015">
        <w:t xml:space="preserve">övriga </w:t>
      </w:r>
      <w:r w:rsidR="00826FC9">
        <w:t>boende och persona</w:t>
      </w:r>
      <w:r w:rsidR="00BD3015">
        <w:t>l</w:t>
      </w:r>
      <w:r w:rsidR="00826FC9">
        <w:t xml:space="preserve">. </w:t>
      </w:r>
    </w:p>
    <w:p w:rsidR="000E2CA3" w:rsidRPr="000E2CA3" w:rsidP="000E2CA3" w14:paraId="4E267157" w14:textId="750EDEB2">
      <w:pPr>
        <w:numPr>
          <w:ilvl w:val="0"/>
          <w:numId w:val="23"/>
        </w:numPr>
        <w:shd w:val="clear" w:color="auto" w:fill="FFFFFF"/>
        <w:spacing w:before="100" w:beforeAutospacing="1" w:after="100" w:afterAutospacing="1"/>
        <w:rPr>
          <w:rFonts w:ascii="Calibri" w:hAnsi="Calibri" w:cs="Calibri"/>
          <w:sz w:val="22"/>
          <w:lang w:eastAsia="sv-SE"/>
        </w:rPr>
      </w:pPr>
      <w:r>
        <w:rPr>
          <w:rFonts w:ascii="Calibri" w:hAnsi="Calibri" w:cs="Calibri"/>
          <w:sz w:val="22"/>
          <w:lang w:eastAsia="sv-SE"/>
        </w:rPr>
        <w:t>B</w:t>
      </w:r>
      <w:r w:rsidRPr="000E2CA3" w:rsidR="002E4409">
        <w:rPr>
          <w:rFonts w:ascii="Calibri" w:hAnsi="Calibri" w:cs="Calibri"/>
          <w:sz w:val="22"/>
          <w:lang w:eastAsia="sv-SE"/>
        </w:rPr>
        <w:t>esöksrutinerna kan komma att ändras vid lokala utbrott</w:t>
      </w:r>
    </w:p>
    <w:p w:rsidR="003D673D" w:rsidRPr="00345700" w:rsidP="00345700" w14:paraId="1E44BE1E" w14:textId="5885C182">
      <w:pPr>
        <w:spacing w:after="200"/>
        <w:rPr>
          <w:rFonts w:ascii="Calibri" w:hAnsi="Calibri" w:cs="Calibri"/>
          <w:strike/>
          <w:sz w:val="22"/>
        </w:rPr>
      </w:pPr>
      <w:bookmarkStart w:id="0" w:name="_Toc52366689"/>
      <w:r w:rsidRPr="00BA2D24">
        <w:rPr>
          <w:rFonts w:eastAsiaTheme="majorEastAsia" w:cstheme="majorBidi"/>
          <w:sz w:val="28"/>
          <w:szCs w:val="24"/>
        </w:rPr>
        <w:t>Besök utanför särskilt boende</w:t>
      </w:r>
      <w:bookmarkEnd w:id="0"/>
      <w:r>
        <w:rPr>
          <w:rFonts w:eastAsiaTheme="majorEastAsia" w:cstheme="majorBidi"/>
          <w:sz w:val="28"/>
          <w:szCs w:val="24"/>
        </w:rPr>
        <w:br/>
      </w:r>
      <w:r w:rsidRPr="002A0165">
        <w:rPr>
          <w:rFonts w:ascii="Calibri" w:hAnsi="Calibri" w:cs="Calibri"/>
          <w:sz w:val="22"/>
        </w:rPr>
        <w:t>Besöker</w:t>
      </w:r>
      <w:r w:rsidRPr="002A0165" w:rsidR="00DE5DB5">
        <w:rPr>
          <w:rFonts w:ascii="Calibri" w:hAnsi="Calibri" w:cs="Calibri"/>
          <w:sz w:val="22"/>
        </w:rPr>
        <w:t xml:space="preserve"> </w:t>
      </w:r>
      <w:r w:rsidR="00771CF2">
        <w:rPr>
          <w:rFonts w:ascii="Calibri" w:hAnsi="Calibri" w:cs="Calibri"/>
          <w:sz w:val="22"/>
        </w:rPr>
        <w:t>den boende</w:t>
      </w:r>
      <w:r w:rsidRPr="002A0165">
        <w:rPr>
          <w:rFonts w:ascii="Calibri" w:hAnsi="Calibri" w:cs="Calibri"/>
          <w:sz w:val="22"/>
        </w:rPr>
        <w:t xml:space="preserve"> </w:t>
      </w:r>
      <w:r w:rsidRPr="002A0165" w:rsidR="00DE5DB5">
        <w:rPr>
          <w:rFonts w:ascii="Calibri" w:hAnsi="Calibri" w:cs="Calibri"/>
          <w:sz w:val="22"/>
        </w:rPr>
        <w:t xml:space="preserve">någon annans hem </w:t>
      </w:r>
      <w:r w:rsidRPr="002A0165" w:rsidR="000E179D">
        <w:rPr>
          <w:rFonts w:ascii="Calibri" w:hAnsi="Calibri" w:cs="Calibri"/>
          <w:sz w:val="22"/>
        </w:rPr>
        <w:t>är det</w:t>
      </w:r>
      <w:r w:rsidRPr="002A0165" w:rsidR="00D96E1A">
        <w:rPr>
          <w:rFonts w:ascii="Calibri" w:hAnsi="Calibri" w:cs="Calibri"/>
          <w:sz w:val="22"/>
        </w:rPr>
        <w:t xml:space="preserve"> </w:t>
      </w:r>
      <w:r w:rsidRPr="002A0165" w:rsidR="000E179D">
        <w:rPr>
          <w:rFonts w:ascii="Calibri" w:hAnsi="Calibri" w:cs="Calibri"/>
          <w:sz w:val="22"/>
        </w:rPr>
        <w:t>vi</w:t>
      </w:r>
      <w:r w:rsidRPr="002A0165" w:rsidR="00D96E1A">
        <w:rPr>
          <w:rFonts w:ascii="Calibri" w:hAnsi="Calibri" w:cs="Calibri"/>
          <w:sz w:val="22"/>
        </w:rPr>
        <w:t>ktigt</w:t>
      </w:r>
      <w:r w:rsidRPr="002A0165" w:rsidR="000E179D">
        <w:rPr>
          <w:rFonts w:ascii="Calibri" w:hAnsi="Calibri" w:cs="Calibri"/>
          <w:sz w:val="22"/>
        </w:rPr>
        <w:t xml:space="preserve"> att</w:t>
      </w:r>
      <w:r w:rsidR="00345700">
        <w:rPr>
          <w:rFonts w:ascii="Calibri" w:hAnsi="Calibri" w:cs="Calibri"/>
          <w:sz w:val="22"/>
        </w:rPr>
        <w:t xml:space="preserve"> den man besöker</w:t>
      </w:r>
      <w:r w:rsidRPr="00345700" w:rsidR="00345700">
        <w:rPr>
          <w:rFonts w:ascii="Calibri" w:hAnsi="Calibri" w:cs="Calibri"/>
          <w:sz w:val="22"/>
        </w:rPr>
        <w:t xml:space="preserve"> </w:t>
      </w:r>
      <w:r w:rsidRPr="00345700" w:rsidR="00345700">
        <w:rPr>
          <w:rFonts w:ascii="Calibri" w:hAnsi="Calibri" w:cs="Calibri"/>
          <w:sz w:val="22"/>
        </w:rPr>
        <w:t>inte ha</w:t>
      </w:r>
      <w:r w:rsidR="00345700">
        <w:rPr>
          <w:rFonts w:ascii="Calibri" w:hAnsi="Calibri" w:cs="Calibri"/>
          <w:sz w:val="22"/>
        </w:rPr>
        <w:t>r</w:t>
      </w:r>
      <w:r w:rsidRPr="00345700" w:rsidR="00345700">
        <w:rPr>
          <w:rFonts w:ascii="Calibri" w:hAnsi="Calibri" w:cs="Calibri"/>
          <w:sz w:val="22"/>
        </w:rPr>
        <w:t xml:space="preserve"> nytillkomna infektionssymtom</w:t>
      </w:r>
      <w:r w:rsidR="00345700">
        <w:rPr>
          <w:rFonts w:ascii="Calibri" w:hAnsi="Calibri" w:cs="Calibri"/>
          <w:sz w:val="22"/>
        </w:rPr>
        <w:t>.</w:t>
      </w:r>
    </w:p>
    <w:p w:rsidR="00971846" w:rsidP="009E28EC" w14:paraId="716DF2C5" w14:textId="77777777">
      <w:pPr>
        <w:rPr>
          <w:rFonts w:ascii="Calibri" w:hAnsi="Calibri" w:cs="Calibri"/>
          <w:i/>
          <w:iCs/>
          <w:sz w:val="22"/>
        </w:rPr>
      </w:pPr>
    </w:p>
    <w:p w:rsidR="000E2CA3" w:rsidRPr="00D350CC" w:rsidP="000E2CA3" w14:paraId="22075552" w14:textId="77777777">
      <w:pPr>
        <w:rPr>
          <w:rFonts w:eastAsiaTheme="majorEastAsia" w:cstheme="majorBidi"/>
          <w:sz w:val="28"/>
          <w:szCs w:val="24"/>
        </w:rPr>
      </w:pPr>
      <w:r w:rsidRPr="00D905FA">
        <w:rPr>
          <w:rFonts w:eastAsiaTheme="majorEastAsia" w:cstheme="majorBidi"/>
          <w:sz w:val="28"/>
          <w:szCs w:val="24"/>
        </w:rPr>
        <w:t>Informationsblad se länkar nedan:</w:t>
      </w:r>
    </w:p>
    <w:p w:rsidR="000E2CA3" w:rsidRPr="00092DD9" w:rsidP="000E2CA3" w14:paraId="0E60F80B" w14:textId="77777777">
      <w:pPr>
        <w:pStyle w:val="ListParagraph"/>
        <w:numPr>
          <w:ilvl w:val="0"/>
          <w:numId w:val="22"/>
        </w:numPr>
        <w:rPr>
          <w:u w:val="single"/>
        </w:rPr>
      </w:pPr>
      <w:hyperlink r:id="rId5" w:history="1">
        <w:r w:rsidRPr="00092DD9">
          <w:rPr>
            <w:rStyle w:val="Hyperlink"/>
          </w:rPr>
          <w:t>Så tvättar du händerna</w:t>
        </w:r>
      </w:hyperlink>
    </w:p>
    <w:p w:rsidR="000E2CA3" w:rsidP="000E2CA3" w14:paraId="39187BE3" w14:textId="77777777">
      <w:pPr>
        <w:pStyle w:val="ListParagraph"/>
        <w:numPr>
          <w:ilvl w:val="0"/>
          <w:numId w:val="22"/>
        </w:numPr>
        <w:autoSpaceDE w:val="0"/>
        <w:autoSpaceDN w:val="0"/>
        <w:adjustRightInd w:val="0"/>
        <w:rPr>
          <w:u w:val="single"/>
        </w:rPr>
      </w:pPr>
      <w:hyperlink r:id="rId6" w:history="1">
        <w:r w:rsidRPr="00092DD9">
          <w:rPr>
            <w:rStyle w:val="Hyperlink"/>
          </w:rPr>
          <w:t xml:space="preserve">Så desinfekterar du händerna </w:t>
        </w:r>
      </w:hyperlink>
      <w:r w:rsidRPr="00092DD9">
        <w:rPr>
          <w:u w:val="single"/>
        </w:rPr>
        <w:t xml:space="preserve"> </w:t>
      </w:r>
    </w:p>
    <w:p w:rsidR="00971846" w:rsidP="009E28EC" w14:paraId="7B558EA6" w14:textId="77777777">
      <w:pPr>
        <w:rPr>
          <w:rFonts w:ascii="Calibri" w:hAnsi="Calibri" w:cs="Calibri"/>
          <w:i/>
          <w:iCs/>
          <w:sz w:val="22"/>
        </w:rPr>
      </w:pPr>
    </w:p>
    <w:p w:rsidR="00971846" w:rsidP="009E28EC" w14:paraId="09788727" w14:textId="77777777">
      <w:pPr>
        <w:rPr>
          <w:rFonts w:ascii="Calibri" w:hAnsi="Calibri" w:cs="Calibri"/>
          <w:i/>
          <w:iCs/>
          <w:sz w:val="22"/>
        </w:rPr>
      </w:pPr>
    </w:p>
    <w:p w:rsidR="00971846" w:rsidRPr="000E2CA3" w:rsidP="009E28EC" w14:paraId="6FE591C5" w14:textId="77777777">
      <w:pPr>
        <w:rPr>
          <w:rFonts w:ascii="Calibri" w:hAnsi="Calibri" w:cs="Calibri"/>
          <w:i/>
          <w:iCs/>
          <w:strike/>
          <w:sz w:val="22"/>
        </w:rPr>
      </w:pPr>
    </w:p>
    <w:p w:rsidR="00E1586F" w:rsidRPr="000E2CA3" w:rsidP="00F857B6" w14:paraId="6FBD9201" w14:textId="79AA91A9">
      <w:pPr>
        <w:pStyle w:val="Brdtext-RJH"/>
        <w:spacing w:line="240" w:lineRule="auto"/>
        <w:rPr>
          <w:rFonts w:ascii="Calibri" w:hAnsi="Calibri" w:cs="Calibri"/>
          <w:strike/>
          <w:sz w:val="28"/>
          <w:szCs w:val="28"/>
          <w:lang w:val="sv-SE"/>
        </w:rPr>
      </w:pPr>
    </w:p>
    <w:sectPr w:rsidSect="00E33AE4">
      <w:headerReference w:type="default" r:id="rId7"/>
      <w:footerReference w:type="default" r:id="rId8"/>
      <w:headerReference w:type="first" r:id="rId9"/>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2E2A5718"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1D9DEBE9"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4E700151"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39EF58B1"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4A2A55B8"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295BF090"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47288AAC"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795CB176"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7410F8EB"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2023-03-22</w:t>
          </w:r>
          <w:r w:rsidRPr="003F7D79">
            <w:rPr>
              <w:rFonts w:asciiTheme="minorHAnsi" w:hAnsiTheme="minorHAnsi" w:cstheme="minorHAnsi"/>
              <w:color w:val="7F7F7F"/>
              <w:sz w:val="13"/>
              <w:szCs w:val="13"/>
              <w:lang w:eastAsia="sv-SE"/>
            </w:rPr>
            <w:fldChar w:fldCharType="end"/>
          </w:r>
        </w:p>
      </w:tc>
    </w:tr>
    <w:tr w14:paraId="5E0A5932"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5527418B"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4E0CBBF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0AD5C65D"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0B40080F"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4627990E"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78277B8F"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1DBC161C"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Besök i särskilda boendeformer för äldre</w:t>
          </w:r>
          <w:r w:rsidRPr="00B56871">
            <w:rPr>
              <w:color w:val="7F7F7F"/>
              <w:sz w:val="13"/>
            </w:rPr>
            <w:fldChar w:fldCharType="end"/>
          </w:r>
        </w:p>
        <w:p w:rsidR="0017789C" w:rsidRPr="00B56871" w:rsidP="007C405C" w14:paraId="53A8FF12"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154E39A5"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75063C31"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59071-11</w:t>
          </w:r>
          <w:r w:rsidRPr="00B56871">
            <w:rPr>
              <w:rFonts w:cstheme="minorHAnsi"/>
              <w:color w:val="7F7F7F"/>
              <w:sz w:val="13"/>
            </w:rPr>
            <w:fldChar w:fldCharType="end"/>
          </w:r>
        </w:p>
      </w:tc>
    </w:tr>
    <w:tr w14:paraId="5321FC7A"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3281DC6D"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3AF2052F" w14:textId="77777777">
          <w:pPr>
            <w:pStyle w:val="Header"/>
            <w:rPr>
              <w:rFonts w:cstheme="minorHAnsi"/>
              <w:color w:val="7F7F7F"/>
              <w:sz w:val="13"/>
            </w:rPr>
          </w:pPr>
          <w:r>
            <w:rPr>
              <w:rFonts w:cstheme="minorHAnsi"/>
              <w:color w:val="7F7F7F"/>
              <w:sz w:val="13"/>
            </w:rPr>
            <w:t xml:space="preserve">vårhygien </w:t>
          </w:r>
        </w:p>
        <w:p w:rsidR="005A7792" w:rsidRPr="00B56871" w:rsidP="007C405C" w14:paraId="71BDAFC4"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150CEE4A"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2C1E3891"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1E6CE88C" w14:textId="77777777">
          <w:pPr>
            <w:pStyle w:val="Header"/>
            <w:rPr>
              <w:rFonts w:asciiTheme="minorHAnsi" w:hAnsiTheme="minorHAnsi" w:cstheme="minorHAnsi"/>
              <w:color w:val="7F7F7F"/>
              <w:sz w:val="13"/>
            </w:rPr>
          </w:pPr>
        </w:p>
      </w:tc>
    </w:tr>
  </w:tbl>
  <w:p w:rsidR="00E47EFD" w:rsidRPr="00AB5EA8" w:rsidP="00982122" w14:paraId="59DFC84F"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3943D9CB"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604ADA"/>
    <w:multiLevelType w:val="multilevel"/>
    <w:tmpl w:val="A16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6E4CED"/>
    <w:multiLevelType w:val="hybridMultilevel"/>
    <w:tmpl w:val="AF3AB61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0066A7"/>
    <w:multiLevelType w:val="hybridMultilevel"/>
    <w:tmpl w:val="B1EA05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1D40A0"/>
    <w:multiLevelType w:val="multilevel"/>
    <w:tmpl w:val="F830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8"/>
  </w:num>
  <w:num w:numId="4">
    <w:abstractNumId w:val="19"/>
  </w:num>
  <w:num w:numId="5">
    <w:abstractNumId w:val="12"/>
  </w:num>
  <w:num w:numId="6">
    <w:abstractNumId w:val="12"/>
  </w:num>
  <w:num w:numId="7">
    <w:abstractNumId w:val="12"/>
  </w:num>
  <w:num w:numId="8">
    <w:abstractNumId w:val="12"/>
  </w:num>
  <w:num w:numId="9">
    <w:abstractNumId w:val="16"/>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5"/>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1253A"/>
    <w:rsid w:val="00023C4B"/>
    <w:rsid w:val="0002696B"/>
    <w:rsid w:val="000364F5"/>
    <w:rsid w:val="0004443D"/>
    <w:rsid w:val="000559F7"/>
    <w:rsid w:val="00060C2E"/>
    <w:rsid w:val="00077AB2"/>
    <w:rsid w:val="00092DD9"/>
    <w:rsid w:val="0009433F"/>
    <w:rsid w:val="000956D3"/>
    <w:rsid w:val="00097C20"/>
    <w:rsid w:val="000A0146"/>
    <w:rsid w:val="000A38B7"/>
    <w:rsid w:val="000B7CDE"/>
    <w:rsid w:val="000C2EF5"/>
    <w:rsid w:val="000C4469"/>
    <w:rsid w:val="000C6478"/>
    <w:rsid w:val="000E179D"/>
    <w:rsid w:val="000E2CA3"/>
    <w:rsid w:val="00104041"/>
    <w:rsid w:val="00110472"/>
    <w:rsid w:val="001121C1"/>
    <w:rsid w:val="00117EB6"/>
    <w:rsid w:val="00121764"/>
    <w:rsid w:val="00131948"/>
    <w:rsid w:val="00136754"/>
    <w:rsid w:val="00152AE2"/>
    <w:rsid w:val="001673C4"/>
    <w:rsid w:val="0017692F"/>
    <w:rsid w:val="0017789C"/>
    <w:rsid w:val="0018483D"/>
    <w:rsid w:val="0018653A"/>
    <w:rsid w:val="00190C5E"/>
    <w:rsid w:val="001A08A5"/>
    <w:rsid w:val="001A24B4"/>
    <w:rsid w:val="001B0D52"/>
    <w:rsid w:val="001B1282"/>
    <w:rsid w:val="001B58E8"/>
    <w:rsid w:val="001B7097"/>
    <w:rsid w:val="001B71DC"/>
    <w:rsid w:val="001E1BEB"/>
    <w:rsid w:val="002043A6"/>
    <w:rsid w:val="00217CC4"/>
    <w:rsid w:val="0022259F"/>
    <w:rsid w:val="00225FFD"/>
    <w:rsid w:val="00230EF7"/>
    <w:rsid w:val="0024266E"/>
    <w:rsid w:val="00242BFD"/>
    <w:rsid w:val="00244018"/>
    <w:rsid w:val="00254740"/>
    <w:rsid w:val="0025598C"/>
    <w:rsid w:val="0025719F"/>
    <w:rsid w:val="0026281E"/>
    <w:rsid w:val="00275969"/>
    <w:rsid w:val="00275CC7"/>
    <w:rsid w:val="00280384"/>
    <w:rsid w:val="00293FE9"/>
    <w:rsid w:val="002A0165"/>
    <w:rsid w:val="002B60E5"/>
    <w:rsid w:val="002E4409"/>
    <w:rsid w:val="002E598A"/>
    <w:rsid w:val="002E7947"/>
    <w:rsid w:val="002F00BE"/>
    <w:rsid w:val="00306959"/>
    <w:rsid w:val="00310DCB"/>
    <w:rsid w:val="0031484C"/>
    <w:rsid w:val="003151F4"/>
    <w:rsid w:val="003270B9"/>
    <w:rsid w:val="00332B04"/>
    <w:rsid w:val="00345700"/>
    <w:rsid w:val="0035326B"/>
    <w:rsid w:val="00360B84"/>
    <w:rsid w:val="003742BF"/>
    <w:rsid w:val="00375A00"/>
    <w:rsid w:val="003841CF"/>
    <w:rsid w:val="003A43CD"/>
    <w:rsid w:val="003B00D6"/>
    <w:rsid w:val="003D673D"/>
    <w:rsid w:val="003F2569"/>
    <w:rsid w:val="003F5483"/>
    <w:rsid w:val="003F6EEC"/>
    <w:rsid w:val="003F700D"/>
    <w:rsid w:val="003F7D79"/>
    <w:rsid w:val="00416A86"/>
    <w:rsid w:val="004446DE"/>
    <w:rsid w:val="00447366"/>
    <w:rsid w:val="0045201F"/>
    <w:rsid w:val="004532FC"/>
    <w:rsid w:val="0045632E"/>
    <w:rsid w:val="004569FA"/>
    <w:rsid w:val="0046708B"/>
    <w:rsid w:val="00475373"/>
    <w:rsid w:val="00486302"/>
    <w:rsid w:val="004D309D"/>
    <w:rsid w:val="004D76C0"/>
    <w:rsid w:val="004F0685"/>
    <w:rsid w:val="004F29E8"/>
    <w:rsid w:val="004F462C"/>
    <w:rsid w:val="005019D1"/>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F54A6"/>
    <w:rsid w:val="0061408B"/>
    <w:rsid w:val="00635184"/>
    <w:rsid w:val="00636904"/>
    <w:rsid w:val="006378DD"/>
    <w:rsid w:val="0064085D"/>
    <w:rsid w:val="0064178B"/>
    <w:rsid w:val="006456FA"/>
    <w:rsid w:val="00645BFD"/>
    <w:rsid w:val="006759FC"/>
    <w:rsid w:val="006869DF"/>
    <w:rsid w:val="006A000C"/>
    <w:rsid w:val="006A7E23"/>
    <w:rsid w:val="006B4615"/>
    <w:rsid w:val="006D4CA5"/>
    <w:rsid w:val="0073162A"/>
    <w:rsid w:val="0074542B"/>
    <w:rsid w:val="00747533"/>
    <w:rsid w:val="00755B00"/>
    <w:rsid w:val="00765F42"/>
    <w:rsid w:val="00770681"/>
    <w:rsid w:val="00771348"/>
    <w:rsid w:val="00771CF2"/>
    <w:rsid w:val="0079072D"/>
    <w:rsid w:val="00795451"/>
    <w:rsid w:val="007C405C"/>
    <w:rsid w:val="007C6633"/>
    <w:rsid w:val="007E478A"/>
    <w:rsid w:val="007E4D01"/>
    <w:rsid w:val="007F16FD"/>
    <w:rsid w:val="007F21C4"/>
    <w:rsid w:val="007F3EEE"/>
    <w:rsid w:val="007F7906"/>
    <w:rsid w:val="0080591F"/>
    <w:rsid w:val="008169C2"/>
    <w:rsid w:val="008212A3"/>
    <w:rsid w:val="0082473C"/>
    <w:rsid w:val="00826305"/>
    <w:rsid w:val="00826FC9"/>
    <w:rsid w:val="00833683"/>
    <w:rsid w:val="008350E1"/>
    <w:rsid w:val="00844C39"/>
    <w:rsid w:val="008463CA"/>
    <w:rsid w:val="00847890"/>
    <w:rsid w:val="00854E4A"/>
    <w:rsid w:val="008715B0"/>
    <w:rsid w:val="00872913"/>
    <w:rsid w:val="00885DE1"/>
    <w:rsid w:val="008877DB"/>
    <w:rsid w:val="008938AB"/>
    <w:rsid w:val="00893966"/>
    <w:rsid w:val="008B4E31"/>
    <w:rsid w:val="008B5D8E"/>
    <w:rsid w:val="008D424F"/>
    <w:rsid w:val="0090350E"/>
    <w:rsid w:val="009057ED"/>
    <w:rsid w:val="009112F5"/>
    <w:rsid w:val="00934B35"/>
    <w:rsid w:val="00940225"/>
    <w:rsid w:val="0095109C"/>
    <w:rsid w:val="00952645"/>
    <w:rsid w:val="009550DA"/>
    <w:rsid w:val="00963A91"/>
    <w:rsid w:val="009713FC"/>
    <w:rsid w:val="00971846"/>
    <w:rsid w:val="00982122"/>
    <w:rsid w:val="00985EE2"/>
    <w:rsid w:val="009B6439"/>
    <w:rsid w:val="009C2B97"/>
    <w:rsid w:val="009C60CD"/>
    <w:rsid w:val="009D3F94"/>
    <w:rsid w:val="009D6878"/>
    <w:rsid w:val="009E07A4"/>
    <w:rsid w:val="009E28EC"/>
    <w:rsid w:val="009E5178"/>
    <w:rsid w:val="009F5473"/>
    <w:rsid w:val="00A02232"/>
    <w:rsid w:val="00A039E9"/>
    <w:rsid w:val="00A15D8C"/>
    <w:rsid w:val="00A17C9B"/>
    <w:rsid w:val="00A20DC9"/>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3090"/>
    <w:rsid w:val="00B56871"/>
    <w:rsid w:val="00B6296F"/>
    <w:rsid w:val="00B87B4F"/>
    <w:rsid w:val="00BA2D24"/>
    <w:rsid w:val="00BB2D20"/>
    <w:rsid w:val="00BC0851"/>
    <w:rsid w:val="00BC299D"/>
    <w:rsid w:val="00BC6657"/>
    <w:rsid w:val="00BD2375"/>
    <w:rsid w:val="00BD3015"/>
    <w:rsid w:val="00BD37A5"/>
    <w:rsid w:val="00BD6EDF"/>
    <w:rsid w:val="00BD7653"/>
    <w:rsid w:val="00BE1AD0"/>
    <w:rsid w:val="00BE2068"/>
    <w:rsid w:val="00BE39E8"/>
    <w:rsid w:val="00BE6E2C"/>
    <w:rsid w:val="00BE7284"/>
    <w:rsid w:val="00BF3283"/>
    <w:rsid w:val="00BF51FC"/>
    <w:rsid w:val="00BF74CB"/>
    <w:rsid w:val="00C010BC"/>
    <w:rsid w:val="00C1280A"/>
    <w:rsid w:val="00C139FC"/>
    <w:rsid w:val="00C30E79"/>
    <w:rsid w:val="00C348DB"/>
    <w:rsid w:val="00C83701"/>
    <w:rsid w:val="00C867A7"/>
    <w:rsid w:val="00C8750B"/>
    <w:rsid w:val="00C949DA"/>
    <w:rsid w:val="00C95FF0"/>
    <w:rsid w:val="00CB5EBF"/>
    <w:rsid w:val="00CC55ED"/>
    <w:rsid w:val="00CD0A1E"/>
    <w:rsid w:val="00CD6E40"/>
    <w:rsid w:val="00CE59EE"/>
    <w:rsid w:val="00CF24CE"/>
    <w:rsid w:val="00CF3F4A"/>
    <w:rsid w:val="00D00E34"/>
    <w:rsid w:val="00D04789"/>
    <w:rsid w:val="00D14DDB"/>
    <w:rsid w:val="00D21159"/>
    <w:rsid w:val="00D22B89"/>
    <w:rsid w:val="00D24B2E"/>
    <w:rsid w:val="00D27B3D"/>
    <w:rsid w:val="00D350CC"/>
    <w:rsid w:val="00D46D41"/>
    <w:rsid w:val="00D553E0"/>
    <w:rsid w:val="00D57221"/>
    <w:rsid w:val="00D70829"/>
    <w:rsid w:val="00D7086E"/>
    <w:rsid w:val="00D86807"/>
    <w:rsid w:val="00D905FA"/>
    <w:rsid w:val="00D93BBF"/>
    <w:rsid w:val="00D961EB"/>
    <w:rsid w:val="00D969C7"/>
    <w:rsid w:val="00D96E1A"/>
    <w:rsid w:val="00DA107F"/>
    <w:rsid w:val="00DA47E7"/>
    <w:rsid w:val="00DB1A87"/>
    <w:rsid w:val="00DC2069"/>
    <w:rsid w:val="00DC78F3"/>
    <w:rsid w:val="00DD0DBC"/>
    <w:rsid w:val="00DD1971"/>
    <w:rsid w:val="00DE5DB5"/>
    <w:rsid w:val="00DE67D1"/>
    <w:rsid w:val="00E1586F"/>
    <w:rsid w:val="00E2003B"/>
    <w:rsid w:val="00E277AC"/>
    <w:rsid w:val="00E33AE4"/>
    <w:rsid w:val="00E42AE0"/>
    <w:rsid w:val="00E47EFD"/>
    <w:rsid w:val="00E5537A"/>
    <w:rsid w:val="00E61872"/>
    <w:rsid w:val="00E6548E"/>
    <w:rsid w:val="00E65915"/>
    <w:rsid w:val="00E65DA0"/>
    <w:rsid w:val="00E704D0"/>
    <w:rsid w:val="00E74CA3"/>
    <w:rsid w:val="00E94F0E"/>
    <w:rsid w:val="00E97CE5"/>
    <w:rsid w:val="00EA2706"/>
    <w:rsid w:val="00EC3D78"/>
    <w:rsid w:val="00EC5E23"/>
    <w:rsid w:val="00EC61C0"/>
    <w:rsid w:val="00EE6116"/>
    <w:rsid w:val="00EF42A6"/>
    <w:rsid w:val="00F0786B"/>
    <w:rsid w:val="00F3525B"/>
    <w:rsid w:val="00F45001"/>
    <w:rsid w:val="00F61B87"/>
    <w:rsid w:val="00F74AC7"/>
    <w:rsid w:val="00F76194"/>
    <w:rsid w:val="00F857B6"/>
    <w:rsid w:val="00F86032"/>
    <w:rsid w:val="00F863A9"/>
    <w:rsid w:val="00F86927"/>
    <w:rsid w:val="00F91949"/>
    <w:rsid w:val="00FA4839"/>
    <w:rsid w:val="00FA794C"/>
    <w:rsid w:val="00FB1402"/>
    <w:rsid w:val="00FB295F"/>
    <w:rsid w:val="00FC1130"/>
    <w:rsid w:val="00FD58F3"/>
    <w:rsid w:val="00FE5F70"/>
    <w:rsid w:val="00FE6B80"/>
    <w:rsid w:val="00FF0269"/>
    <w:rsid w:val="00FF0F95"/>
    <w:rsid w:val="00FF46F7"/>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019FA651-9976-45A8-AC36-FDAE245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58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E1586F"/>
    <w:pPr>
      <w:ind w:left="720"/>
    </w:pPr>
    <w:rPr>
      <w:rFonts w:ascii="Calibri" w:hAnsi="Calibri" w:cs="Calibri"/>
      <w:sz w:val="22"/>
      <w:lang w:eastAsia="sv-SE"/>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0E2CA3"/>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Olstomnmnande1">
    <w:name w:val="Olöst omnämnande1"/>
    <w:basedOn w:val="DefaultParagraphFont"/>
    <w:uiPriority w:val="99"/>
    <w:rsid w:val="00E2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olkhalsomyndigheten.se/contentassets/f1d77b68013e4cd7bc809a3ef343ee6d/sa-tvattar-du-handerna.pdf" TargetMode="External" /><Relationship Id="rId6" Type="http://schemas.openxmlformats.org/officeDocument/2006/relationships/hyperlink" Target="https://www.folkhalsomyndigheten.se/contentassets/899d5a3e9b2a43eea411f531bfa959f9/sa-desinfekterar-du-handerna.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260</TotalTime>
  <Pages>1</Pages>
  <Words>302</Words>
  <Characters>1602</Characters>
  <Application>Microsoft Office Word</Application>
  <DocSecurity>8</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Nathalie Själander</cp:lastModifiedBy>
  <cp:revision>18</cp:revision>
  <cp:lastPrinted>2015-10-27T14:22:00Z</cp:lastPrinted>
  <dcterms:created xsi:type="dcterms:W3CDTF">2019-03-22T12:54:00Z</dcterms:created>
  <dcterms:modified xsi:type="dcterms:W3CDTF">2023-03-20T08:09:00Z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https://rjh.centuri.se:443/command/workflow/59071/comment</vt:lpwstr>
  </property>
  <property fmtid="{D5CDD505-2E9C-101B-9397-08002B2CF9AE}" pid="3" name="C_Approved">
    <vt:lpwstr>2023-03-22</vt:lpwstr>
  </property>
  <property fmtid="{D5CDD505-2E9C-101B-9397-08002B2CF9AE}" pid="4" name="C_ApprovedDate">
    <vt:lpwstr>2023-03-22</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Regiondirektör</vt:lpwstr>
  </property>
  <property fmtid="{D5CDD505-2E9C-101B-9397-08002B2CF9AE}" pid="8" name="C_AuditDate">
    <vt:lpwstr>2024-03-22</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2023-03-17</vt:lpwstr>
  </property>
  <property fmtid="{D5CDD505-2E9C-101B-9397-08002B2CF9AE}" pid="16" name="C_CreatedBy">
    <vt:lpwstr>Nathalie Själander</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2023-03-17</vt:lpwstr>
  </property>
  <property fmtid="{D5CDD505-2E9C-101B-9397-08002B2CF9AE}" pid="21" name="C_Description">
    <vt:lpwstr/>
  </property>
  <property fmtid="{D5CDD505-2E9C-101B-9397-08002B2CF9AE}" pid="22" name="C_DocumentNumber">
    <vt:lpwstr>59071-11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11</vt:lpwstr>
  </property>
  <property fmtid="{D5CDD505-2E9C-101B-9397-08002B2CF9AE}" pid="32" name="C_Language">
    <vt:lpwstr>sv-SE</vt:lpwstr>
  </property>
  <property fmtid="{D5CDD505-2E9C-101B-9397-08002B2CF9AE}" pid="33" name="C_Link">
    <vt:lpwstr>https://rjh.centuri.se:443/RegNo/59071</vt:lpwstr>
  </property>
  <property fmtid="{D5CDD505-2E9C-101B-9397-08002B2CF9AE}" pid="34" name="C_LinkToDoRespond">
    <vt:lpwstr>https://rjh.centuri.se:443/#/todo/dependee</vt:lpwstr>
  </property>
  <property fmtid="{D5CDD505-2E9C-101B-9397-08002B2CF9AE}" pid="35" name="C_Link_Compare">
    <vt:lpwstr>https://rjh.centuri.se:443/Compare/59071</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Nathalie Själander</vt:lpwstr>
  </property>
  <property fmtid="{D5CDD505-2E9C-101B-9397-08002B2CF9AE}" pid="41" name="C_Owners">
    <vt:lpwstr>Nathalie Själander</vt:lpwstr>
  </property>
  <property fmtid="{D5CDD505-2E9C-101B-9397-08002B2CF9AE}" pid="42" name="C_Owner_Email">
    <vt:lpwstr>nathalie.sjalander@regionjh.se</vt:lpwstr>
  </property>
  <property fmtid="{D5CDD505-2E9C-101B-9397-08002B2CF9AE}" pid="43" name="C_Owner_FamilyName">
    <vt:lpwstr>Själander</vt:lpwstr>
  </property>
  <property fmtid="{D5CDD505-2E9C-101B-9397-08002B2CF9AE}" pid="44" name="C_Owner_GivenName">
    <vt:lpwstr>Nathalie</vt:lpwstr>
  </property>
  <property fmtid="{D5CDD505-2E9C-101B-9397-08002B2CF9AE}" pid="45" name="C_Owner_JobTitle">
    <vt:lpwstr/>
  </property>
  <property fmtid="{D5CDD505-2E9C-101B-9397-08002B2CF9AE}" pid="46" name="C_Owner_UserName">
    <vt:lpwstr>nabe1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59071</vt:lpwstr>
  </property>
  <property fmtid="{D5CDD505-2E9C-101B-9397-08002B2CF9AE}" pid="51" name="C_RegistrationNumberId">
    <vt:lpwstr>76113f71-64f8-4bff-9d65-5790eec6a740</vt:lpwstr>
  </property>
  <property fmtid="{D5CDD505-2E9C-101B-9397-08002B2CF9AE}" pid="52" name="C_RegNo">
    <vt:lpwstr>59071-11</vt:lpwstr>
  </property>
  <property fmtid="{D5CDD505-2E9C-101B-9397-08002B2CF9AE}" pid="53" name="C_Restricted">
    <vt:lpwstr>False</vt:lpwstr>
  </property>
  <property fmtid="{D5CDD505-2E9C-101B-9397-08002B2CF9AE}" pid="54" name="C_Reviewed">
    <vt:lpwstr>2023-03-20</vt:lpwstr>
  </property>
  <property fmtid="{D5CDD505-2E9C-101B-9397-08002B2CF9AE}" pid="55" name="C_ReviewedDate">
    <vt:lpwstr>2023-03-20</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sjukvård</vt:lpwstr>
  </property>
  <property fmtid="{D5CDD505-2E9C-101B-9397-08002B2CF9AE}" pid="64" name="C_Template">
    <vt:lpwstr>Word-dokument utan försättsblad, med granskning, godkännande och giltighetstid.</vt:lpwstr>
  </property>
  <property fmtid="{D5CDD505-2E9C-101B-9397-08002B2CF9AE}" pid="65" name="C_Title">
    <vt:lpwstr>Besök i särskilda boendeformer för äldre</vt:lpwstr>
  </property>
  <property fmtid="{D5CDD505-2E9C-101B-9397-08002B2CF9AE}" pid="66" name="C_UpdatedWhen">
    <vt:lpwstr>2023-03-22</vt:lpwstr>
  </property>
  <property fmtid="{D5CDD505-2E9C-101B-9397-08002B2CF9AE}" pid="67" name="C_UpdatedWhenDate">
    <vt:lpwstr>2023-03-22</vt:lpwstr>
  </property>
  <property fmtid="{D5CDD505-2E9C-101B-9397-08002B2CF9AE}" pid="68" name="C_ValidFrom">
    <vt:lpwstr>2023-03-22</vt:lpwstr>
  </property>
  <property fmtid="{D5CDD505-2E9C-101B-9397-08002B2CF9AE}" pid="69" name="C_ValidFromDate">
    <vt:lpwstr>2023-03-22</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ddd34fcb-1369-4ece-b443-3f281f331e4a</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