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550491" w:rsidRPr="00B91F9B" w:rsidP="00B91F9B" w14:paraId="44F283B6" w14:textId="0EAF0673">
      <w:pPr>
        <w:pStyle w:val="Titel"/>
        <w:rPr>
          <w:sz w:val="32"/>
          <w:szCs w:val="32"/>
        </w:rPr>
      </w:pPr>
      <w:bookmarkStart w:id="0" w:name="_Hlk75783881"/>
      <w:r>
        <w:rPr>
          <w:sz w:val="32"/>
          <w:szCs w:val="32"/>
        </w:rPr>
        <w:t xml:space="preserve">Provtagning vid symtom på </w:t>
      </w:r>
      <w:r w:rsidR="00395E9D">
        <w:rPr>
          <w:sz w:val="32"/>
          <w:szCs w:val="32"/>
        </w:rPr>
        <w:t>luftvägsinfektion</w:t>
      </w:r>
      <w:r w:rsidRPr="00B91F9B" w:rsidR="00527F9E">
        <w:rPr>
          <w:sz w:val="32"/>
          <w:szCs w:val="32"/>
        </w:rPr>
        <w:t xml:space="preserve"> inför flytt till </w:t>
      </w:r>
      <w:r w:rsidR="009D0A2B">
        <w:rPr>
          <w:sz w:val="32"/>
          <w:szCs w:val="32"/>
        </w:rPr>
        <w:t>SÄBO, korttidsboende och växelvård</w:t>
      </w:r>
    </w:p>
    <w:p w:rsidR="00550491" w:rsidP="00550491" w14:paraId="26B3C160" w14:textId="77777777">
      <w:pPr>
        <w:pStyle w:val="ListParagraph"/>
        <w:rPr>
          <w:sz w:val="22"/>
          <w:szCs w:val="22"/>
        </w:rPr>
      </w:pPr>
      <w:r w:rsidRPr="00527F9E">
        <w:rPr>
          <w:sz w:val="22"/>
          <w:szCs w:val="22"/>
        </w:rPr>
        <w:t>Information</w:t>
      </w:r>
      <w:r w:rsidRPr="00527F9E" w:rsidR="00527F9E">
        <w:rPr>
          <w:sz w:val="22"/>
          <w:szCs w:val="22"/>
        </w:rPr>
        <w:t>en</w:t>
      </w:r>
      <w:r w:rsidRPr="00527F9E">
        <w:rPr>
          <w:sz w:val="22"/>
          <w:szCs w:val="22"/>
        </w:rPr>
        <w:t xml:space="preserve"> </w:t>
      </w:r>
      <w:r w:rsidRPr="00527F9E" w:rsidR="00527F9E">
        <w:rPr>
          <w:sz w:val="22"/>
          <w:szCs w:val="22"/>
        </w:rPr>
        <w:t>gäller framför</w:t>
      </w:r>
      <w:r w:rsidR="002F1BC0">
        <w:rPr>
          <w:sz w:val="22"/>
          <w:szCs w:val="22"/>
        </w:rPr>
        <w:t xml:space="preserve"> </w:t>
      </w:r>
      <w:r w:rsidRPr="00527F9E" w:rsidR="00527F9E">
        <w:rPr>
          <w:sz w:val="22"/>
          <w:szCs w:val="22"/>
        </w:rPr>
        <w:t xml:space="preserve">allt för sjuksköterskor </w:t>
      </w:r>
      <w:r w:rsidR="00527F9E">
        <w:rPr>
          <w:sz w:val="22"/>
          <w:szCs w:val="22"/>
        </w:rPr>
        <w:t>inom kommunal vård.</w:t>
      </w:r>
    </w:p>
    <w:p w:rsidR="00B3294C" w:rsidRPr="00B3294C" w:rsidP="00B3294C" w14:paraId="590E34B3" w14:textId="221F07B7">
      <w:pPr>
        <w:pStyle w:val="Heading2"/>
        <w:rPr>
          <w:rFonts w:asciiTheme="minorHAnsi" w:eastAsiaTheme="minorHAnsi" w:hAnsiTheme="minorHAnsi" w:cstheme="minorBidi"/>
          <w:i/>
          <w:iCs/>
          <w:sz w:val="20"/>
          <w:szCs w:val="20"/>
        </w:rPr>
      </w:pPr>
      <w:r w:rsidRPr="00B3294C">
        <w:rPr>
          <w:rFonts w:asciiTheme="minorHAnsi" w:eastAsiaTheme="minorHAnsi" w:hAnsiTheme="minorHAnsi" w:cstheme="minorBidi"/>
          <w:i/>
          <w:iCs/>
          <w:sz w:val="20"/>
          <w:szCs w:val="20"/>
        </w:rPr>
        <w:t xml:space="preserve">Uppdaterat </w:t>
      </w:r>
      <w:r w:rsidRPr="00B3294C" w:rsidR="00D63D86">
        <w:rPr>
          <w:rFonts w:asciiTheme="minorHAnsi" w:eastAsiaTheme="minorHAnsi" w:hAnsiTheme="minorHAnsi" w:cstheme="minorBidi"/>
          <w:i/>
          <w:iCs/>
          <w:sz w:val="20"/>
          <w:szCs w:val="20"/>
        </w:rPr>
        <w:t>2023-03-</w:t>
      </w:r>
      <w:r w:rsidR="00395E9D">
        <w:rPr>
          <w:rFonts w:asciiTheme="minorHAnsi" w:eastAsiaTheme="minorHAnsi" w:hAnsiTheme="minorHAnsi" w:cstheme="minorBidi"/>
          <w:i/>
          <w:iCs/>
          <w:sz w:val="20"/>
          <w:szCs w:val="20"/>
        </w:rPr>
        <w:t xml:space="preserve">13 </w:t>
      </w:r>
      <w:r w:rsidR="00395E9D">
        <w:rPr>
          <w:rFonts w:asciiTheme="minorHAnsi" w:eastAsiaTheme="minorHAnsi" w:hAnsiTheme="minorHAnsi" w:cstheme="minorBidi"/>
          <w:i/>
          <w:iCs/>
          <w:sz w:val="20"/>
          <w:szCs w:val="20"/>
        </w:rPr>
        <w:br/>
        <w:t xml:space="preserve">Ny rubrik. </w:t>
      </w:r>
      <w:r w:rsidR="003D136B">
        <w:rPr>
          <w:rFonts w:asciiTheme="minorHAnsi" w:eastAsiaTheme="minorHAnsi" w:hAnsiTheme="minorHAnsi" w:cstheme="minorBidi"/>
          <w:i/>
          <w:iCs/>
          <w:sz w:val="20"/>
          <w:szCs w:val="20"/>
        </w:rPr>
        <w:br/>
        <w:t>Ändringar under gällande remissförfarande</w:t>
      </w:r>
      <w:r w:rsidR="00A74367">
        <w:rPr>
          <w:rFonts w:asciiTheme="minorHAnsi" w:eastAsiaTheme="minorHAnsi" w:hAnsiTheme="minorHAnsi" w:cstheme="minorBidi"/>
          <w:i/>
          <w:iCs/>
          <w:sz w:val="20"/>
          <w:szCs w:val="20"/>
        </w:rPr>
        <w:t xml:space="preserve"> samt svarsrutin</w:t>
      </w:r>
      <w:r w:rsidR="00395E9D">
        <w:rPr>
          <w:rFonts w:asciiTheme="minorHAnsi" w:eastAsiaTheme="minorHAnsi" w:hAnsiTheme="minorHAnsi" w:cstheme="minorBidi"/>
          <w:i/>
          <w:iCs/>
          <w:sz w:val="20"/>
          <w:szCs w:val="20"/>
        </w:rPr>
        <w:br/>
      </w:r>
      <w:r w:rsidRPr="00B3294C">
        <w:rPr>
          <w:rFonts w:asciiTheme="minorHAnsi" w:eastAsiaTheme="minorHAnsi" w:hAnsiTheme="minorHAnsi" w:cstheme="minorBidi"/>
          <w:i/>
          <w:iCs/>
          <w:sz w:val="20"/>
          <w:szCs w:val="20"/>
        </w:rPr>
        <w:t>Provtagning inför permanent eller tillfällig flytt till kommunalt boende</w:t>
      </w:r>
      <w:r>
        <w:rPr>
          <w:rFonts w:asciiTheme="minorHAnsi" w:eastAsiaTheme="minorHAnsi" w:hAnsiTheme="minorHAnsi" w:cstheme="minorBidi"/>
          <w:i/>
          <w:iCs/>
          <w:sz w:val="20"/>
          <w:szCs w:val="20"/>
        </w:rPr>
        <w:t>.</w:t>
      </w:r>
    </w:p>
    <w:p w:rsidR="00441A9E" w:rsidRPr="00441A9E" w:rsidP="00441A9E" w14:paraId="1108930B" w14:textId="77777777">
      <w:pPr>
        <w:rPr>
          <w:rFonts w:asciiTheme="minorHAnsi" w:hAnsiTheme="minorHAnsi"/>
          <w:i/>
          <w:iCs/>
          <w:szCs w:val="20"/>
        </w:rPr>
      </w:pPr>
      <w:r w:rsidRPr="00441A9E">
        <w:rPr>
          <w:rFonts w:asciiTheme="minorHAnsi" w:hAnsiTheme="minorHAnsi"/>
          <w:i/>
          <w:iCs/>
          <w:szCs w:val="20"/>
        </w:rPr>
        <w:t xml:space="preserve">Screening vid växelvård </w:t>
      </w:r>
      <w:r w:rsidR="00E04048">
        <w:rPr>
          <w:rFonts w:asciiTheme="minorHAnsi" w:hAnsiTheme="minorHAnsi"/>
          <w:i/>
          <w:iCs/>
          <w:szCs w:val="20"/>
        </w:rPr>
        <w:t>bortplockad.</w:t>
      </w:r>
    </w:p>
    <w:p w:rsidR="00550491" w:rsidRPr="00550491" w:rsidP="00550491" w14:paraId="10FDC293" w14:textId="0121892A">
      <w:pPr>
        <w:pStyle w:val="Heading2"/>
      </w:pPr>
      <w:r w:rsidRPr="00550491">
        <w:t>Provtagning</w:t>
      </w:r>
      <w:r w:rsidR="00395E9D">
        <w:t xml:space="preserve"> avseende covid-19, RS och influensa</w:t>
      </w:r>
    </w:p>
    <w:p w:rsidR="00550491" w:rsidRPr="00550491" w:rsidP="00B91F9B" w14:paraId="721E3001" w14:textId="77777777">
      <w:pPr>
        <w:pStyle w:val="ListParagraph"/>
        <w:ind w:left="0"/>
      </w:pPr>
      <w:r w:rsidRPr="00550491">
        <w:t xml:space="preserve">Provtagning </w:t>
      </w:r>
      <w:r w:rsidRPr="00550491">
        <w:rPr>
          <w:u w:val="single"/>
        </w:rPr>
        <w:t>ska ske så snart</w:t>
      </w:r>
      <w:r w:rsidRPr="00550491">
        <w:t xml:space="preserve"> det är praktiskt genomförbart efter symtomdebut.</w:t>
      </w:r>
    </w:p>
    <w:p w:rsidR="00550491" w:rsidP="00B91F9B" w14:paraId="0B2495D2" w14:textId="77777777">
      <w:pPr>
        <w:pStyle w:val="ListParagraph"/>
        <w:ind w:left="0"/>
      </w:pPr>
      <w:r w:rsidRPr="00550491">
        <w:t>Ingen bortre tidsgräns för provtagning finns, men i möjligaste mån rekommenderas provtagning inom 72 timmar från symtomdebut.</w:t>
      </w:r>
    </w:p>
    <w:p w:rsidR="00B91F9B" w:rsidRPr="00550491" w:rsidP="00B91F9B" w14:paraId="15944BB8" w14:textId="77777777">
      <w:pPr>
        <w:pStyle w:val="ListParagraph"/>
        <w:ind w:left="0"/>
      </w:pPr>
    </w:p>
    <w:p w:rsidR="00550491" w:rsidRPr="00550491" w:rsidP="00550491" w14:paraId="75298EAF" w14:textId="77777777">
      <w:pPr>
        <w:pStyle w:val="ListParagraph"/>
        <w:rPr>
          <w:b/>
          <w:bCs/>
        </w:rPr>
      </w:pPr>
      <w:r>
        <w:rPr>
          <w:b/>
          <w:bCs/>
        </w:rPr>
        <w:t>Remissförfarande</w:t>
      </w:r>
      <w:r w:rsidRPr="00550491" w:rsidR="00527F9E">
        <w:rPr>
          <w:b/>
          <w:bCs/>
        </w:rPr>
        <w:t xml:space="preserve"> dagtid, måndag - fredag:</w:t>
      </w:r>
    </w:p>
    <w:p w:rsidR="00550491" w:rsidRPr="00550491" w:rsidP="00550491" w14:paraId="5653BC4B" w14:textId="52FB16CF">
      <w:pPr>
        <w:pStyle w:val="ListParagraph"/>
        <w:numPr>
          <w:ilvl w:val="0"/>
          <w:numId w:val="22"/>
        </w:numPr>
        <w:rPr>
          <w:i/>
          <w:iCs/>
        </w:rPr>
      </w:pPr>
      <w:r w:rsidRPr="00550491">
        <w:t xml:space="preserve">Ansvarig sjuksköterska i kommunen på </w:t>
      </w:r>
      <w:r w:rsidRPr="00550491">
        <w:t xml:space="preserve">enheten/området (symtom samt symtomdebut skall </w:t>
      </w:r>
      <w:r w:rsidR="0030756D">
        <w:t>uppges på remiss</w:t>
      </w:r>
      <w:r w:rsidRPr="00550491">
        <w:t xml:space="preserve">) kontaktar ansvarig </w:t>
      </w:r>
      <w:r w:rsidRPr="00550491">
        <w:t>Hc</w:t>
      </w:r>
      <w:r w:rsidRPr="00550491">
        <w:t>.</w:t>
      </w:r>
    </w:p>
    <w:p w:rsidR="00550491" w:rsidRPr="0064234A" w:rsidP="00550491" w14:paraId="656B78AA" w14:textId="66C6C6B3">
      <w:pPr>
        <w:pStyle w:val="ListParagraph"/>
        <w:numPr>
          <w:ilvl w:val="0"/>
          <w:numId w:val="22"/>
        </w:numPr>
      </w:pPr>
      <w:r w:rsidRPr="0064234A">
        <w:t>Viktigt att i provremissen ange vilket boende det handlar om</w:t>
      </w:r>
      <w:r w:rsidRPr="0064234A" w:rsidR="00380619">
        <w:t xml:space="preserve"> i fritextrutan.</w:t>
      </w:r>
    </w:p>
    <w:p w:rsidR="00550491" w:rsidRPr="0064234A" w:rsidP="00550491" w14:paraId="6700EF6B" w14:textId="7910A32A">
      <w:pPr>
        <w:pStyle w:val="ListParagraph"/>
        <w:numPr>
          <w:ilvl w:val="0"/>
          <w:numId w:val="23"/>
        </w:numPr>
        <w:rPr>
          <w:b/>
          <w:bCs/>
        </w:rPr>
      </w:pPr>
      <w:r w:rsidRPr="00550491">
        <w:t>Provet lämnas på Hc för vidare transport till sjukhuset.</w:t>
      </w:r>
    </w:p>
    <w:p w:rsidR="0064234A" w:rsidRPr="0064234A" w:rsidP="0064234A" w14:paraId="0E507CC5" w14:textId="47F8647A">
      <w:pPr>
        <w:pStyle w:val="ListParagraph"/>
        <w:numPr>
          <w:ilvl w:val="0"/>
          <w:numId w:val="23"/>
        </w:numPr>
        <w:spacing w:line="240" w:lineRule="auto"/>
      </w:pPr>
      <w:r>
        <w:t xml:space="preserve">Vid känd covid-19 smitta på avdelning kan antigen test användas på nyinsjuknade patienter. Blir detta negativt bör PCR prov tas. </w:t>
      </w:r>
      <w:r w:rsidRPr="0030756D">
        <w:t xml:space="preserve">Vid positivt antigentest kontaktas </w:t>
      </w:r>
      <w:r>
        <w:t xml:space="preserve">den </w:t>
      </w:r>
      <w:r w:rsidRPr="0030756D">
        <w:t>läkare</w:t>
      </w:r>
      <w:r>
        <w:t xml:space="preserve"> som ansvar för patient/SÄBO</w:t>
      </w:r>
      <w:r w:rsidRPr="0030756D">
        <w:t xml:space="preserve"> som omgående ska göra smittskyddsanmälan i </w:t>
      </w:r>
      <w:r w:rsidRPr="0030756D">
        <w:t>SmiNet</w:t>
      </w:r>
      <w:r w:rsidRPr="0030756D">
        <w:t>.</w:t>
      </w:r>
    </w:p>
    <w:p w:rsidR="00C81281" w:rsidRPr="00C81281" w:rsidP="00C81281" w14:paraId="712B39A3" w14:textId="6F60F519">
      <w:pPr>
        <w:pStyle w:val="ListParagraph"/>
        <w:numPr>
          <w:ilvl w:val="0"/>
          <w:numId w:val="23"/>
        </w:numPr>
      </w:pPr>
      <w:r w:rsidRPr="00BB7661">
        <w:t>Skulle en vårdtagare insjukna under helgtid kan sjuksköterska ta prov</w:t>
      </w:r>
      <w:r>
        <w:t>. Om PCR prov ska tas</w:t>
      </w:r>
      <w:r w:rsidRPr="00BB7661">
        <w:t xml:space="preserve"> meddela läkaren som skriver remiss i Cosmic</w:t>
      </w:r>
      <w:r>
        <w:t xml:space="preserve"> nästkommande vardag</w:t>
      </w:r>
      <w:r w:rsidRPr="00BB7661">
        <w:t>.</w:t>
      </w:r>
      <w:r>
        <w:t xml:space="preserve"> Provet förvaras i kylskåp. Patient med symtom isoleras alltid i väntan på provsvar.</w:t>
      </w:r>
    </w:p>
    <w:p w:rsidR="00B91F9B" w:rsidP="00550491" w14:paraId="29EDB7A9" w14:textId="77777777">
      <w:pPr>
        <w:pStyle w:val="ListParagraph"/>
        <w:rPr>
          <w:b/>
          <w:bCs/>
        </w:rPr>
      </w:pPr>
    </w:p>
    <w:p w:rsidR="00550491" w:rsidRPr="00550491" w:rsidP="00550491" w14:paraId="1FAB956E" w14:textId="77777777">
      <w:pPr>
        <w:pStyle w:val="ListParagraph"/>
        <w:rPr>
          <w:b/>
          <w:bCs/>
        </w:rPr>
      </w:pPr>
      <w:r w:rsidRPr="00550491">
        <w:rPr>
          <w:b/>
          <w:bCs/>
        </w:rPr>
        <w:t>Svarsrutin dagtid: måndag - fredag</w:t>
      </w:r>
    </w:p>
    <w:p w:rsidR="00141D07" w:rsidRPr="00BD3633" w:rsidP="00BD3633" w14:paraId="47D29B8D" w14:textId="6067AB97">
      <w:pPr>
        <w:pStyle w:val="ListParagraph"/>
        <w:numPr>
          <w:ilvl w:val="0"/>
          <w:numId w:val="23"/>
        </w:numPr>
      </w:pPr>
      <w:r>
        <w:t xml:space="preserve">PCR test: </w:t>
      </w:r>
      <w:r w:rsidRPr="00550491">
        <w:t>Ansvarig kommunsköterska bevakar provsvar via LINK. Funktion: Bestäl</w:t>
      </w:r>
      <w:r w:rsidRPr="00550491">
        <w:t xml:space="preserve">lning och svar för att se provresultat. Vid positivt provsvar kontaktar kommunsköterskan Hc samt tar ansvar för att </w:t>
      </w:r>
      <w:r w:rsidR="00AB795E">
        <w:t>hygienrutiner</w:t>
      </w:r>
      <w:r w:rsidRPr="00550491">
        <w:t xml:space="preserve"> förmedlas till berörda och att de efterlevs. </w:t>
      </w:r>
      <w:r w:rsidR="00BD3633">
        <w:br/>
      </w:r>
    </w:p>
    <w:p w:rsidR="00550491" w:rsidRPr="00550491" w:rsidP="00550491" w14:paraId="75A63BE6" w14:textId="77777777">
      <w:pPr>
        <w:pStyle w:val="ListParagraph"/>
        <w:rPr>
          <w:b/>
          <w:bCs/>
        </w:rPr>
      </w:pPr>
      <w:r w:rsidRPr="00550491">
        <w:rPr>
          <w:b/>
          <w:bCs/>
        </w:rPr>
        <w:t>S</w:t>
      </w:r>
      <w:r w:rsidRPr="00550491">
        <w:rPr>
          <w:b/>
          <w:bCs/>
        </w:rPr>
        <w:t xml:space="preserve">varsrutin helger: </w:t>
      </w:r>
    </w:p>
    <w:p w:rsidR="00141D07" w:rsidP="00550491" w14:paraId="0554D1EE" w14:textId="632D6AD0">
      <w:pPr>
        <w:pStyle w:val="ListParagraph"/>
        <w:numPr>
          <w:ilvl w:val="0"/>
          <w:numId w:val="23"/>
        </w:numPr>
      </w:pPr>
      <w:r w:rsidRPr="00141D07">
        <w:rPr>
          <w:b/>
          <w:bCs/>
        </w:rPr>
        <w:t>PCR test</w:t>
      </w:r>
      <w:r>
        <w:t xml:space="preserve">: </w:t>
      </w:r>
      <w:r w:rsidRPr="00550491">
        <w:t xml:space="preserve">Ansvarig kommunsköterska bevakar provsvar via LINK. Funktion: Beställning och svar för att se provresultat. Vid positivt kontaktar kommunsköterskan beredskapsjouren samt tar ansvar för att </w:t>
      </w:r>
      <w:r w:rsidR="00AB795E">
        <w:t>hygienrutiner</w:t>
      </w:r>
      <w:r w:rsidRPr="00550491">
        <w:t xml:space="preserve"> förmedlas till ber</w:t>
      </w:r>
      <w:r w:rsidRPr="00550491">
        <w:t>örda.</w:t>
      </w:r>
    </w:p>
    <w:p w:rsidR="00550491" w:rsidP="00F62EEB" w14:paraId="2206562E" w14:textId="35218210">
      <w:pPr>
        <w:pStyle w:val="ListParagraph"/>
        <w:numPr>
          <w:ilvl w:val="0"/>
          <w:numId w:val="23"/>
        </w:numPr>
        <w:spacing w:line="240" w:lineRule="auto"/>
      </w:pPr>
      <w:r w:rsidRPr="00141D07">
        <w:rPr>
          <w:rFonts w:ascii="Calibri" w:hAnsi="Calibri" w:cs="Calibri"/>
          <w:b/>
          <w:bCs/>
          <w:color w:val="201F1E"/>
          <w:sz w:val="22"/>
          <w:szCs w:val="22"/>
          <w:shd w:val="clear" w:color="auto" w:fill="FFFFFF"/>
        </w:rPr>
        <w:t>Antigentest</w:t>
      </w:r>
      <w:r>
        <w:rPr>
          <w:rFonts w:ascii="Calibri" w:hAnsi="Calibri" w:cs="Calibri"/>
          <w:color w:val="201F1E"/>
          <w:sz w:val="22"/>
          <w:szCs w:val="22"/>
          <w:shd w:val="clear" w:color="auto" w:fill="FFFFFF"/>
        </w:rPr>
        <w:t xml:space="preserve">: </w:t>
      </w:r>
      <w:r w:rsidRPr="000A233F">
        <w:t>Vid positivt antigentest</w:t>
      </w:r>
      <w:r w:rsidR="0095589B">
        <w:t xml:space="preserve"> för covid-19,</w:t>
      </w:r>
      <w:r w:rsidRPr="000A233F">
        <w:t xml:space="preserve"> kontaktas beredskapsläkare/jourläkare som ska göra smittskyddsanmälan i SmiNet.</w:t>
      </w:r>
    </w:p>
    <w:p w:rsidR="000A233F" w:rsidP="000A233F" w14:paraId="6824D775" w14:textId="77777777"/>
    <w:p w:rsidR="000A233F" w:rsidP="000A233F" w14:paraId="686A9EE9" w14:textId="77777777"/>
    <w:p w:rsidR="000A233F" w:rsidRPr="00550491" w:rsidP="000A233F" w14:paraId="5D5F30B3" w14:textId="77777777"/>
    <w:p w:rsidR="00550491" w:rsidRPr="00550491" w:rsidP="00DC02BA" w14:paraId="27DC3DFD" w14:textId="77777777">
      <w:pPr>
        <w:pStyle w:val="Heading2"/>
      </w:pPr>
      <w:r>
        <w:t xml:space="preserve">Provtagning </w:t>
      </w:r>
      <w:r w:rsidRPr="00550491" w:rsidR="00001E4E">
        <w:t>inför permanent eller tillfällig flytt till kommunalt boende</w:t>
      </w:r>
    </w:p>
    <w:p w:rsidR="00550491" w:rsidRPr="00550491" w:rsidP="00550491" w14:paraId="4742C928" w14:textId="77777777">
      <w:pPr>
        <w:pStyle w:val="ListParagraph"/>
      </w:pPr>
    </w:p>
    <w:p w:rsidR="00550491" w:rsidP="00B51ADE" w14:paraId="78C3B58E" w14:textId="600B68D8">
      <w:pPr>
        <w:pStyle w:val="ListParagraph"/>
        <w:ind w:left="0"/>
      </w:pPr>
      <w:r>
        <w:t>Nedanstående gäller</w:t>
      </w:r>
      <w:r w:rsidRPr="00B51ADE" w:rsidR="00001E4E">
        <w:t xml:space="preserve"> personer </w:t>
      </w:r>
      <w:r>
        <w:t>med luftvägssymtom eller känd</w:t>
      </w:r>
      <w:r w:rsidR="00723308">
        <w:t xml:space="preserve"> </w:t>
      </w:r>
      <w:r>
        <w:t>exponering</w:t>
      </w:r>
      <w:r w:rsidR="009C355A">
        <w:t xml:space="preserve"> för covid-19</w:t>
      </w:r>
      <w:r>
        <w:t xml:space="preserve"> </w:t>
      </w:r>
      <w:r w:rsidR="00723308">
        <w:t xml:space="preserve">de senaste 7 dagarna </w:t>
      </w:r>
      <w:r w:rsidRPr="00B51ADE" w:rsidR="00001E4E">
        <w:t xml:space="preserve">i samband med att de flyttar in på ett boende från </w:t>
      </w:r>
      <w:r w:rsidRPr="00B51ADE" w:rsidR="00BB7661">
        <w:t xml:space="preserve">eget </w:t>
      </w:r>
      <w:r w:rsidRPr="00B51ADE" w:rsidR="00001E4E">
        <w:t>hem.</w:t>
      </w:r>
      <w:r w:rsidR="00723308">
        <w:t xml:space="preserve"> </w:t>
      </w:r>
    </w:p>
    <w:p w:rsidR="008F14E3" w:rsidRPr="008F14E3" w:rsidP="009C25DF" w14:paraId="446A6046" w14:textId="3FFC3638">
      <w:pPr>
        <w:pStyle w:val="xxxxmsonormal"/>
        <w:numPr>
          <w:ilvl w:val="0"/>
          <w:numId w:val="24"/>
        </w:numPr>
        <w:shd w:val="clear" w:color="auto" w:fill="FFFFFF"/>
        <w:spacing w:before="0" w:beforeAutospacing="0" w:after="0" w:afterAutospacing="0" w:line="276" w:lineRule="auto"/>
        <w:rPr>
          <w:rFonts w:asciiTheme="minorHAnsi" w:hAnsiTheme="minorHAnsi" w:cstheme="minorHAnsi"/>
          <w:sz w:val="20"/>
          <w:szCs w:val="20"/>
        </w:rPr>
      </w:pPr>
      <w:r w:rsidRPr="00CC005B">
        <w:rPr>
          <w:rFonts w:asciiTheme="minorHAnsi" w:hAnsiTheme="minorHAnsi" w:cstheme="minorHAnsi"/>
          <w:sz w:val="20"/>
          <w:szCs w:val="20"/>
          <w:bdr w:val="none" w:sz="0" w:space="0" w:color="auto" w:frame="1"/>
        </w:rPr>
        <w:t>P</w:t>
      </w:r>
      <w:r w:rsidRPr="00CC005B" w:rsidR="00111142">
        <w:rPr>
          <w:rFonts w:asciiTheme="minorHAnsi" w:hAnsiTheme="minorHAnsi" w:cstheme="minorHAnsi"/>
          <w:sz w:val="20"/>
          <w:szCs w:val="20"/>
          <w:bdr w:val="none" w:sz="0" w:space="0" w:color="auto" w:frame="1"/>
        </w:rPr>
        <w:t>atient</w:t>
      </w:r>
      <w:r w:rsidR="00CA541C">
        <w:rPr>
          <w:rFonts w:asciiTheme="minorHAnsi" w:hAnsiTheme="minorHAnsi" w:cstheme="minorHAnsi"/>
          <w:sz w:val="20"/>
          <w:szCs w:val="20"/>
          <w:bdr w:val="none" w:sz="0" w:space="0" w:color="auto" w:frame="1"/>
        </w:rPr>
        <w:t xml:space="preserve"> med </w:t>
      </w:r>
      <w:r w:rsidR="00E4401C">
        <w:rPr>
          <w:rFonts w:asciiTheme="minorHAnsi" w:hAnsiTheme="minorHAnsi" w:cstheme="minorHAnsi"/>
          <w:sz w:val="20"/>
          <w:szCs w:val="20"/>
          <w:bdr w:val="none" w:sz="0" w:space="0" w:color="auto" w:frame="1"/>
        </w:rPr>
        <w:t>luftvägssymtom</w:t>
      </w:r>
      <w:r w:rsidR="000A032C">
        <w:rPr>
          <w:rFonts w:asciiTheme="minorHAnsi" w:hAnsiTheme="minorHAnsi" w:cstheme="minorHAnsi"/>
          <w:sz w:val="20"/>
          <w:szCs w:val="20"/>
          <w:bdr w:val="none" w:sz="0" w:space="0" w:color="auto" w:frame="1"/>
        </w:rPr>
        <w:t xml:space="preserve"> eller känd exponering</w:t>
      </w:r>
      <w:r w:rsidR="00E4401C">
        <w:rPr>
          <w:rFonts w:asciiTheme="minorHAnsi" w:hAnsiTheme="minorHAnsi" w:cstheme="minorHAnsi"/>
          <w:sz w:val="20"/>
          <w:szCs w:val="20"/>
          <w:bdr w:val="none" w:sz="0" w:space="0" w:color="auto" w:frame="1"/>
        </w:rPr>
        <w:t xml:space="preserve"> för covid-19</w:t>
      </w:r>
      <w:r w:rsidRPr="00CC005B" w:rsidR="00111142">
        <w:rPr>
          <w:rFonts w:asciiTheme="minorHAnsi" w:hAnsiTheme="minorHAnsi" w:cstheme="minorHAnsi"/>
          <w:sz w:val="20"/>
          <w:szCs w:val="20"/>
          <w:bdr w:val="none" w:sz="0" w:space="0" w:color="auto" w:frame="1"/>
        </w:rPr>
        <w:t xml:space="preserve"> </w:t>
      </w:r>
      <w:r w:rsidR="00723308">
        <w:rPr>
          <w:rFonts w:asciiTheme="minorHAnsi" w:hAnsiTheme="minorHAnsi" w:cstheme="minorHAnsi"/>
          <w:sz w:val="20"/>
          <w:szCs w:val="20"/>
          <w:bdr w:val="none" w:sz="0" w:space="0" w:color="auto" w:frame="1"/>
        </w:rPr>
        <w:t>provtas</w:t>
      </w:r>
      <w:r w:rsidRPr="00CC005B" w:rsidR="00111142">
        <w:rPr>
          <w:rFonts w:asciiTheme="minorHAnsi" w:hAnsiTheme="minorHAnsi" w:cstheme="minorHAnsi"/>
          <w:sz w:val="20"/>
          <w:szCs w:val="20"/>
          <w:bdr w:val="none" w:sz="0" w:space="0" w:color="auto" w:frame="1"/>
        </w:rPr>
        <w:t xml:space="preserve"> med PCR 2</w:t>
      </w:r>
      <w:r w:rsidR="00723308">
        <w:rPr>
          <w:rFonts w:asciiTheme="minorHAnsi" w:hAnsiTheme="minorHAnsi" w:cstheme="minorHAnsi"/>
          <w:sz w:val="20"/>
          <w:szCs w:val="20"/>
          <w:bdr w:val="none" w:sz="0" w:space="0" w:color="auto" w:frame="1"/>
        </w:rPr>
        <w:t xml:space="preserve"> </w:t>
      </w:r>
      <w:r w:rsidRPr="00CC005B" w:rsidR="00111142">
        <w:rPr>
          <w:rFonts w:asciiTheme="minorHAnsi" w:hAnsiTheme="minorHAnsi" w:cstheme="minorHAnsi"/>
          <w:sz w:val="20"/>
          <w:szCs w:val="20"/>
          <w:bdr w:val="none" w:sz="0" w:space="0" w:color="auto" w:frame="1"/>
        </w:rPr>
        <w:t>dygn innan inskrivning på SÄBO/Korttid</w:t>
      </w:r>
      <w:r w:rsidR="00E4401C">
        <w:rPr>
          <w:rFonts w:asciiTheme="minorHAnsi" w:hAnsiTheme="minorHAnsi" w:cstheme="minorHAnsi"/>
          <w:sz w:val="20"/>
          <w:szCs w:val="20"/>
          <w:bdr w:val="none" w:sz="0" w:space="0" w:color="auto" w:frame="1"/>
        </w:rPr>
        <w:t>.</w:t>
      </w:r>
    </w:p>
    <w:p w:rsidR="008F14E3" w:rsidRPr="008F14E3" w:rsidP="009C25DF" w14:paraId="554B1894" w14:textId="77777777">
      <w:pPr>
        <w:pStyle w:val="xxxxmsonormal"/>
        <w:numPr>
          <w:ilvl w:val="0"/>
          <w:numId w:val="24"/>
        </w:numPr>
        <w:shd w:val="clear" w:color="auto" w:fill="FFFFFF"/>
        <w:spacing w:before="0" w:beforeAutospacing="0" w:after="0" w:afterAutospacing="0" w:line="276" w:lineRule="auto"/>
        <w:rPr>
          <w:rFonts w:asciiTheme="minorHAnsi" w:hAnsiTheme="minorHAnsi" w:cstheme="minorHAnsi"/>
          <w:sz w:val="20"/>
          <w:szCs w:val="20"/>
        </w:rPr>
      </w:pPr>
      <w:r w:rsidRPr="00CC005B">
        <w:rPr>
          <w:rFonts w:asciiTheme="minorHAnsi" w:hAnsiTheme="minorHAnsi" w:cstheme="minorHAnsi"/>
          <w:sz w:val="20"/>
          <w:szCs w:val="20"/>
          <w:bdr w:val="none" w:sz="0" w:space="0" w:color="auto" w:frame="1"/>
        </w:rPr>
        <w:t>Vid negativt provsvar</w:t>
      </w:r>
      <w:r w:rsidR="00E44F54">
        <w:rPr>
          <w:rFonts w:asciiTheme="minorHAnsi" w:hAnsiTheme="minorHAnsi" w:cstheme="minorHAnsi"/>
          <w:sz w:val="20"/>
          <w:szCs w:val="20"/>
          <w:bdr w:val="none" w:sz="0" w:space="0" w:color="auto" w:frame="1"/>
        </w:rPr>
        <w:t xml:space="preserve"> hos patient med känd exponering</w:t>
      </w:r>
      <w:r w:rsidR="00525BAA">
        <w:rPr>
          <w:rFonts w:asciiTheme="minorHAnsi" w:hAnsiTheme="minorHAnsi" w:cstheme="minorHAnsi"/>
          <w:sz w:val="20"/>
          <w:szCs w:val="20"/>
          <w:bdr w:val="none" w:sz="0" w:space="0" w:color="auto" w:frame="1"/>
        </w:rPr>
        <w:t xml:space="preserve"> för covid-19</w:t>
      </w:r>
      <w:r w:rsidRPr="00CC005B">
        <w:rPr>
          <w:rFonts w:asciiTheme="minorHAnsi" w:hAnsiTheme="minorHAnsi" w:cstheme="minorHAnsi"/>
          <w:sz w:val="20"/>
          <w:szCs w:val="20"/>
          <w:bdr w:val="none" w:sz="0" w:space="0" w:color="auto" w:frame="1"/>
        </w:rPr>
        <w:t xml:space="preserve"> tas nytt prov tre till fem dagar </w:t>
      </w:r>
      <w:r w:rsidRPr="00CC005B" w:rsidR="00CC005B">
        <w:rPr>
          <w:rFonts w:asciiTheme="minorHAnsi" w:hAnsiTheme="minorHAnsi" w:cstheme="minorHAnsi"/>
          <w:sz w:val="20"/>
          <w:szCs w:val="20"/>
          <w:bdr w:val="none" w:sz="0" w:space="0" w:color="auto" w:frame="1"/>
        </w:rPr>
        <w:t>e</w:t>
      </w:r>
      <w:r w:rsidRPr="00CC005B" w:rsidR="0026146D">
        <w:rPr>
          <w:rFonts w:asciiTheme="minorHAnsi" w:hAnsiTheme="minorHAnsi" w:cstheme="minorHAnsi"/>
          <w:sz w:val="20"/>
          <w:szCs w:val="20"/>
          <w:bdr w:val="none" w:sz="0" w:space="0" w:color="auto" w:frame="1"/>
        </w:rPr>
        <w:t>fter ankomst till boendet</w:t>
      </w:r>
      <w:r w:rsidR="00723308">
        <w:rPr>
          <w:rFonts w:asciiTheme="minorHAnsi" w:hAnsiTheme="minorHAnsi" w:cstheme="minorHAnsi"/>
          <w:sz w:val="20"/>
          <w:szCs w:val="20"/>
          <w:bdr w:val="none" w:sz="0" w:space="0" w:color="auto" w:frame="1"/>
        </w:rPr>
        <w:t>.</w:t>
      </w:r>
      <w:r w:rsidR="005F0137">
        <w:rPr>
          <w:rFonts w:asciiTheme="minorHAnsi" w:hAnsiTheme="minorHAnsi" w:cstheme="minorHAnsi"/>
          <w:sz w:val="20"/>
          <w:szCs w:val="20"/>
          <w:bdr w:val="none" w:sz="0" w:space="0" w:color="auto" w:frame="1"/>
        </w:rPr>
        <w:t xml:space="preserve"> </w:t>
      </w:r>
    </w:p>
    <w:p w:rsidR="009C25DF" w:rsidRPr="00CC005B" w:rsidP="009C25DF" w14:paraId="66C93B3F" w14:textId="49B8E58C">
      <w:pPr>
        <w:pStyle w:val="xxxxmsonormal"/>
        <w:numPr>
          <w:ilvl w:val="0"/>
          <w:numId w:val="24"/>
        </w:numPr>
        <w:shd w:val="clear" w:color="auto" w:fill="FFFFFF"/>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bdr w:val="none" w:sz="0" w:space="0" w:color="auto" w:frame="1"/>
        </w:rPr>
        <w:t>Patient med symtom med negativ</w:t>
      </w:r>
      <w:r w:rsidR="00533736">
        <w:rPr>
          <w:rFonts w:asciiTheme="minorHAnsi" w:hAnsiTheme="minorHAnsi" w:cstheme="minorHAnsi"/>
          <w:sz w:val="20"/>
          <w:szCs w:val="20"/>
          <w:bdr w:val="none" w:sz="0" w:space="0" w:color="auto" w:frame="1"/>
        </w:rPr>
        <w:t>t</w:t>
      </w:r>
      <w:r>
        <w:rPr>
          <w:rFonts w:asciiTheme="minorHAnsi" w:hAnsiTheme="minorHAnsi" w:cstheme="minorHAnsi"/>
          <w:sz w:val="20"/>
          <w:szCs w:val="20"/>
          <w:bdr w:val="none" w:sz="0" w:space="0" w:color="auto" w:frame="1"/>
        </w:rPr>
        <w:t xml:space="preserve"> provsvar behöver ej provtas igen.</w:t>
      </w:r>
    </w:p>
    <w:p w:rsidR="00E4401C" w:rsidRPr="00E4401C" w:rsidP="00E4401C" w14:paraId="6FA01BBB" w14:textId="564D3D0A">
      <w:pPr>
        <w:pStyle w:val="xxxxmsonormal"/>
        <w:numPr>
          <w:ilvl w:val="0"/>
          <w:numId w:val="24"/>
        </w:numPr>
        <w:shd w:val="clear" w:color="auto" w:fill="FFFFFF"/>
        <w:spacing w:before="0" w:beforeAutospacing="0" w:after="0" w:afterAutospacing="0" w:line="276" w:lineRule="auto"/>
        <w:rPr>
          <w:rFonts w:asciiTheme="minorHAnsi" w:hAnsiTheme="minorHAnsi" w:cstheme="minorHAnsi"/>
          <w:color w:val="201F1E"/>
          <w:sz w:val="20"/>
          <w:szCs w:val="20"/>
          <w:bdr w:val="none" w:sz="0" w:space="0" w:color="auto" w:frame="1"/>
        </w:rPr>
      </w:pPr>
      <w:r w:rsidRPr="00CE0C15">
        <w:rPr>
          <w:rFonts w:asciiTheme="minorHAnsi" w:hAnsiTheme="minorHAnsi" w:cstheme="minorHAnsi"/>
          <w:color w:val="201F1E"/>
          <w:sz w:val="20"/>
          <w:szCs w:val="20"/>
          <w:bdr w:val="none" w:sz="0" w:space="0" w:color="auto" w:frame="1"/>
        </w:rPr>
        <w:t>Kommunens sjuksköterska tar provet, efter kontakt med HC för ordination, samt bevakar provsvar i Cosmic.</w:t>
      </w:r>
    </w:p>
    <w:p w:rsidR="00533736" w:rsidRPr="00533736" w:rsidP="00533736" w14:paraId="380474FE" w14:textId="77777777">
      <w:pPr>
        <w:pStyle w:val="xxxxmsonormal"/>
        <w:numPr>
          <w:ilvl w:val="0"/>
          <w:numId w:val="24"/>
        </w:numPr>
        <w:shd w:val="clear" w:color="auto" w:fill="FFFFFF"/>
        <w:spacing w:before="0" w:beforeAutospacing="0" w:after="0" w:afterAutospacing="0" w:line="276" w:lineRule="auto"/>
        <w:rPr>
          <w:rFonts w:asciiTheme="minorHAnsi" w:hAnsiTheme="minorHAnsi" w:cstheme="minorHAnsi"/>
          <w:color w:val="201F1E"/>
          <w:sz w:val="20"/>
          <w:szCs w:val="20"/>
          <w:bdr w:val="none" w:sz="0" w:space="0" w:color="auto" w:frame="1"/>
        </w:rPr>
      </w:pPr>
      <w:r w:rsidRPr="00E4401C">
        <w:rPr>
          <w:rFonts w:asciiTheme="minorHAnsi" w:hAnsiTheme="minorHAnsi" w:cstheme="minorHAnsi"/>
          <w:sz w:val="20"/>
          <w:szCs w:val="20"/>
          <w:bdr w:val="none" w:sz="0" w:space="0" w:color="auto" w:frame="1"/>
        </w:rPr>
        <w:t xml:space="preserve">Symtomfria personer som haft covid-19 de senaste 3 månaderna behöver inte </w:t>
      </w:r>
      <w:r w:rsidRPr="00E4401C">
        <w:rPr>
          <w:rFonts w:asciiTheme="minorHAnsi" w:hAnsiTheme="minorHAnsi" w:cstheme="minorHAnsi"/>
          <w:sz w:val="20"/>
          <w:szCs w:val="20"/>
          <w:bdr w:val="none" w:sz="0" w:space="0" w:color="auto" w:frame="1"/>
        </w:rPr>
        <w:t>provtas</w:t>
      </w:r>
      <w:r w:rsidRPr="00E4401C">
        <w:rPr>
          <w:rFonts w:asciiTheme="minorHAnsi" w:hAnsiTheme="minorHAnsi" w:cstheme="minorHAnsi"/>
          <w:sz w:val="20"/>
          <w:szCs w:val="20"/>
          <w:bdr w:val="none" w:sz="0" w:space="0" w:color="auto" w:frame="1"/>
        </w:rPr>
        <w:t xml:space="preserve"> även om de är exponerade.</w:t>
      </w:r>
    </w:p>
    <w:p w:rsidR="00550491" w:rsidRPr="00533736" w:rsidP="00533736" w14:paraId="103E0786" w14:textId="75221820">
      <w:pPr>
        <w:pStyle w:val="xxxxmsonormal"/>
        <w:numPr>
          <w:ilvl w:val="0"/>
          <w:numId w:val="24"/>
        </w:numPr>
        <w:shd w:val="clear" w:color="auto" w:fill="FFFFFF"/>
        <w:spacing w:before="0" w:beforeAutospacing="0" w:after="0" w:afterAutospacing="0" w:line="276" w:lineRule="auto"/>
        <w:rPr>
          <w:rFonts w:asciiTheme="minorHAnsi" w:hAnsiTheme="minorHAnsi" w:cstheme="minorHAnsi"/>
          <w:sz w:val="20"/>
          <w:szCs w:val="20"/>
          <w:bdr w:val="none" w:sz="0" w:space="0" w:color="auto" w:frame="1"/>
        </w:rPr>
      </w:pPr>
      <w:r w:rsidRPr="00533736">
        <w:rPr>
          <w:rFonts w:asciiTheme="minorHAnsi" w:hAnsiTheme="minorHAnsi" w:cstheme="minorHAnsi"/>
          <w:sz w:val="20"/>
          <w:szCs w:val="20"/>
          <w:bdr w:val="none" w:sz="0" w:space="0" w:color="auto" w:frame="1"/>
        </w:rPr>
        <w:t>Ansvarig kommunsköterska kontaktar vård- och omsorgstagarens Hc</w:t>
      </w:r>
      <w:r w:rsidRPr="00533736" w:rsidR="00441FC4">
        <w:rPr>
          <w:rFonts w:asciiTheme="minorHAnsi" w:hAnsiTheme="minorHAnsi" w:cstheme="minorHAnsi"/>
          <w:sz w:val="20"/>
          <w:szCs w:val="20"/>
          <w:bdr w:val="none" w:sz="0" w:space="0" w:color="auto" w:frame="1"/>
        </w:rPr>
        <w:t>.</w:t>
      </w:r>
    </w:p>
    <w:p w:rsidR="009C25DF" w:rsidP="00DC02BA" w14:paraId="36B34EE3" w14:textId="5B50581A">
      <w:pPr>
        <w:pStyle w:val="ListParagraph"/>
        <w:numPr>
          <w:ilvl w:val="0"/>
          <w:numId w:val="22"/>
        </w:numPr>
        <w:spacing w:before="0"/>
      </w:pPr>
      <w:r w:rsidRPr="00550491">
        <w:t>H</w:t>
      </w:r>
      <w:r w:rsidRPr="00550491">
        <w:t>c - ansvarig läkare där vård- och omsorgstagaren är listad ordinerar provtagning</w:t>
      </w:r>
    </w:p>
    <w:p w:rsidR="00550491" w:rsidRPr="00550491" w:rsidP="004E24A1" w14:paraId="17E61E94" w14:textId="77777777">
      <w:pPr>
        <w:pStyle w:val="ListParagraph"/>
        <w:numPr>
          <w:ilvl w:val="0"/>
          <w:numId w:val="22"/>
        </w:numPr>
        <w:spacing w:before="0"/>
      </w:pPr>
      <w:r w:rsidRPr="00550491">
        <w:t xml:space="preserve">Vid ordination hämtas </w:t>
      </w:r>
      <w:r w:rsidR="004E24A1">
        <w:t>p</w:t>
      </w:r>
      <w:r w:rsidRPr="00550491">
        <w:t>rovtagningsmaterial på Hc efter överenskommelse.</w:t>
      </w:r>
    </w:p>
    <w:p w:rsidR="00550491" w:rsidRPr="00B51ADE" w:rsidP="00550491" w14:paraId="722FCB82" w14:textId="77777777">
      <w:pPr>
        <w:pStyle w:val="ListParagraph"/>
        <w:numPr>
          <w:ilvl w:val="0"/>
          <w:numId w:val="23"/>
        </w:numPr>
        <w:rPr>
          <w:b/>
          <w:bCs/>
        </w:rPr>
      </w:pPr>
      <w:r w:rsidRPr="00550491">
        <w:t>Provet lämnas på Hc för vidare transport till sjukhuset.</w:t>
      </w:r>
    </w:p>
    <w:p w:rsidR="00550491" w:rsidRPr="00111142" w:rsidP="00441FC4" w14:paraId="2E9F3FD3" w14:textId="77777777">
      <w:pPr>
        <w:pStyle w:val="ListParagraph"/>
        <w:numPr>
          <w:ilvl w:val="0"/>
          <w:numId w:val="23"/>
        </w:numPr>
      </w:pPr>
      <w:r w:rsidRPr="00111142">
        <w:t>Svarsrutin dagtid: måndag - fredag</w:t>
      </w:r>
    </w:p>
    <w:p w:rsidR="006E79CC" w:rsidRPr="00E04048" w:rsidP="00E04048" w14:paraId="2E605666" w14:textId="77777777">
      <w:pPr>
        <w:pStyle w:val="ListParagraph"/>
        <w:rPr>
          <w:b/>
          <w:bCs/>
        </w:rPr>
      </w:pPr>
      <w:r w:rsidRPr="00550491">
        <w:t>Ansvarig kommunsköterska bevakar provsvar via LINK</w:t>
      </w:r>
      <w:bookmarkEnd w:id="0"/>
    </w:p>
    <w:sectPr w:rsidSect="00F371EE">
      <w:headerReference w:type="default" r:id="rId5"/>
      <w:footerReference w:type="default" r:id="rId6"/>
      <w:headerReference w:type="first" r:id="rId7"/>
      <w:type w:val="continuous"/>
      <w:pgSz w:w="11906" w:h="16838"/>
      <w:pgMar w:top="2093" w:right="1274" w:bottom="1560"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28F6A6EA"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00AC6C89"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71CC7D63"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4CF332F4"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178C09DD"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196E248B"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317CB18D"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17B44BE3"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Kristina Seling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7ACFF8E3"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2023-03-15</w:t>
          </w:r>
          <w:r w:rsidRPr="003F7D79">
            <w:rPr>
              <w:rFonts w:asciiTheme="minorHAnsi" w:hAnsiTheme="minorHAnsi" w:cstheme="minorHAnsi"/>
              <w:color w:val="7F7F7F"/>
              <w:sz w:val="13"/>
              <w:szCs w:val="13"/>
              <w:lang w:eastAsia="sv-SE"/>
            </w:rPr>
            <w:fldChar w:fldCharType="end"/>
          </w:r>
        </w:p>
      </w:tc>
    </w:tr>
    <w:tr w14:paraId="5F8C7B94"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72631E40"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2B6DC03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61A5DDE1"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4CDA2A11"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333DFE2B"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6C4C9401"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50D6E924"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Provtagning vid symtom på luftvägsinfektion inför flytt till SÄBO, korttidsboende och växelvård</w:t>
          </w:r>
          <w:r w:rsidRPr="00B56871">
            <w:rPr>
              <w:color w:val="7F7F7F"/>
              <w:sz w:val="13"/>
            </w:rPr>
            <w:fldChar w:fldCharType="end"/>
          </w:r>
        </w:p>
        <w:p w:rsidR="0017789C" w:rsidRPr="00B56871" w:rsidP="007C405C" w14:paraId="5FBAF0CE"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21B4E9CD"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347A2495"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56419-20</w:t>
          </w:r>
          <w:r w:rsidRPr="00B56871">
            <w:rPr>
              <w:rFonts w:cstheme="minorHAnsi"/>
              <w:color w:val="7F7F7F"/>
              <w:sz w:val="13"/>
            </w:rPr>
            <w:fldChar w:fldCharType="end"/>
          </w:r>
        </w:p>
      </w:tc>
    </w:tr>
    <w:tr w14:paraId="30F6F47C"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688CA205"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76307D78" w14:textId="77777777">
          <w:pPr>
            <w:pStyle w:val="Header"/>
            <w:rPr>
              <w:rFonts w:cstheme="minorHAnsi"/>
              <w:color w:val="7F7F7F"/>
              <w:sz w:val="13"/>
            </w:rPr>
          </w:pPr>
          <w:r>
            <w:rPr>
              <w:rFonts w:cstheme="minorHAnsi"/>
              <w:color w:val="7F7F7F"/>
              <w:sz w:val="13"/>
            </w:rPr>
            <w:t xml:space="preserve">Vårdhygien </w:t>
          </w:r>
        </w:p>
        <w:p w:rsidR="005A7792" w:rsidRPr="00B56871" w:rsidP="007C405C" w14:paraId="3D4A54C3"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67A29388"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6302A850"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77FFF214" w14:textId="77777777">
          <w:pPr>
            <w:pStyle w:val="Header"/>
            <w:rPr>
              <w:rFonts w:asciiTheme="minorHAnsi" w:hAnsiTheme="minorHAnsi" w:cstheme="minorHAnsi"/>
              <w:color w:val="7F7F7F"/>
              <w:sz w:val="13"/>
            </w:rPr>
          </w:pPr>
        </w:p>
      </w:tc>
    </w:tr>
  </w:tbl>
  <w:p w:rsidR="00E47EFD" w:rsidRPr="00AB5EA8" w:rsidP="00982122" w14:paraId="0D0DFF68"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56A34D94"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333CE0"/>
    <w:multiLevelType w:val="hybridMultilevel"/>
    <w:tmpl w:val="B3A42A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B9C030C"/>
    <w:multiLevelType w:val="hybridMultilevel"/>
    <w:tmpl w:val="33D83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ED93E40"/>
    <w:multiLevelType w:val="hybridMultilevel"/>
    <w:tmpl w:val="CD9EA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61331A"/>
    <w:multiLevelType w:val="hybridMultilevel"/>
    <w:tmpl w:val="3912D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4D1530E"/>
    <w:multiLevelType w:val="hybridMultilevel"/>
    <w:tmpl w:val="C2E0C762"/>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314239C"/>
    <w:multiLevelType w:val="hybridMultilevel"/>
    <w:tmpl w:val="C3CE4228"/>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5"/>
  </w:num>
  <w:num w:numId="4">
    <w:abstractNumId w:val="20"/>
  </w:num>
  <w:num w:numId="5">
    <w:abstractNumId w:val="11"/>
  </w:num>
  <w:num w:numId="6">
    <w:abstractNumId w:val="11"/>
  </w:num>
  <w:num w:numId="7">
    <w:abstractNumId w:val="11"/>
  </w:num>
  <w:num w:numId="8">
    <w:abstractNumId w:val="11"/>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9"/>
  </w:num>
  <w:num w:numId="24">
    <w:abstractNumId w:val="12"/>
  </w:num>
  <w:num w:numId="25">
    <w:abstractNumId w:val="18"/>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E4E"/>
    <w:rsid w:val="00003DD7"/>
    <w:rsid w:val="00011AF1"/>
    <w:rsid w:val="000364F5"/>
    <w:rsid w:val="0004443D"/>
    <w:rsid w:val="000559F7"/>
    <w:rsid w:val="00060C2E"/>
    <w:rsid w:val="00075181"/>
    <w:rsid w:val="00077AB2"/>
    <w:rsid w:val="0009433F"/>
    <w:rsid w:val="000956D3"/>
    <w:rsid w:val="000A032C"/>
    <w:rsid w:val="000A233F"/>
    <w:rsid w:val="000A38B7"/>
    <w:rsid w:val="000B7CDE"/>
    <w:rsid w:val="000C2EF5"/>
    <w:rsid w:val="000C4469"/>
    <w:rsid w:val="000E088B"/>
    <w:rsid w:val="00104041"/>
    <w:rsid w:val="00110472"/>
    <w:rsid w:val="00111142"/>
    <w:rsid w:val="001121C1"/>
    <w:rsid w:val="00117EB6"/>
    <w:rsid w:val="00121764"/>
    <w:rsid w:val="00136754"/>
    <w:rsid w:val="00141D07"/>
    <w:rsid w:val="0017789C"/>
    <w:rsid w:val="0018483D"/>
    <w:rsid w:val="00190C5E"/>
    <w:rsid w:val="00196240"/>
    <w:rsid w:val="001A08A5"/>
    <w:rsid w:val="001B0D52"/>
    <w:rsid w:val="001B1282"/>
    <w:rsid w:val="001B58E8"/>
    <w:rsid w:val="001B7097"/>
    <w:rsid w:val="001B71DC"/>
    <w:rsid w:val="001E1BEB"/>
    <w:rsid w:val="00200892"/>
    <w:rsid w:val="002043A6"/>
    <w:rsid w:val="00217CC4"/>
    <w:rsid w:val="0022259F"/>
    <w:rsid w:val="00225FFD"/>
    <w:rsid w:val="0024266E"/>
    <w:rsid w:val="00242BFD"/>
    <w:rsid w:val="0025598C"/>
    <w:rsid w:val="0025719F"/>
    <w:rsid w:val="0026146D"/>
    <w:rsid w:val="0026281E"/>
    <w:rsid w:val="00275969"/>
    <w:rsid w:val="00275CC7"/>
    <w:rsid w:val="00280384"/>
    <w:rsid w:val="00293FE9"/>
    <w:rsid w:val="002E598A"/>
    <w:rsid w:val="002E7947"/>
    <w:rsid w:val="002F00BE"/>
    <w:rsid w:val="002F1BC0"/>
    <w:rsid w:val="00306959"/>
    <w:rsid w:val="0030756D"/>
    <w:rsid w:val="00310DCB"/>
    <w:rsid w:val="0031484C"/>
    <w:rsid w:val="003151F4"/>
    <w:rsid w:val="003270B9"/>
    <w:rsid w:val="0035326B"/>
    <w:rsid w:val="00360B84"/>
    <w:rsid w:val="00375A00"/>
    <w:rsid w:val="00380619"/>
    <w:rsid w:val="003841CF"/>
    <w:rsid w:val="00395E9D"/>
    <w:rsid w:val="003B00D6"/>
    <w:rsid w:val="003D136B"/>
    <w:rsid w:val="003D39BF"/>
    <w:rsid w:val="003F5483"/>
    <w:rsid w:val="003F6EEC"/>
    <w:rsid w:val="003F700D"/>
    <w:rsid w:val="003F7D79"/>
    <w:rsid w:val="00416A86"/>
    <w:rsid w:val="00441A9E"/>
    <w:rsid w:val="00441FC4"/>
    <w:rsid w:val="004446DE"/>
    <w:rsid w:val="00447366"/>
    <w:rsid w:val="0045201F"/>
    <w:rsid w:val="0045205D"/>
    <w:rsid w:val="0045632E"/>
    <w:rsid w:val="004569FA"/>
    <w:rsid w:val="0046708B"/>
    <w:rsid w:val="00475373"/>
    <w:rsid w:val="00486302"/>
    <w:rsid w:val="004D76C0"/>
    <w:rsid w:val="004E24A1"/>
    <w:rsid w:val="004F0685"/>
    <w:rsid w:val="004F29E8"/>
    <w:rsid w:val="004F462C"/>
    <w:rsid w:val="004F6745"/>
    <w:rsid w:val="00525BAA"/>
    <w:rsid w:val="00527F9E"/>
    <w:rsid w:val="00531BB9"/>
    <w:rsid w:val="00533736"/>
    <w:rsid w:val="00537E25"/>
    <w:rsid w:val="00544271"/>
    <w:rsid w:val="005446D5"/>
    <w:rsid w:val="00544C1D"/>
    <w:rsid w:val="00550491"/>
    <w:rsid w:val="00560E21"/>
    <w:rsid w:val="00562738"/>
    <w:rsid w:val="005831EF"/>
    <w:rsid w:val="005939B5"/>
    <w:rsid w:val="00594684"/>
    <w:rsid w:val="005A49D5"/>
    <w:rsid w:val="005A7792"/>
    <w:rsid w:val="005B4D71"/>
    <w:rsid w:val="005C103C"/>
    <w:rsid w:val="005C5B00"/>
    <w:rsid w:val="005E0A14"/>
    <w:rsid w:val="005F0137"/>
    <w:rsid w:val="005F54A6"/>
    <w:rsid w:val="0061408B"/>
    <w:rsid w:val="00623019"/>
    <w:rsid w:val="00635184"/>
    <w:rsid w:val="00636904"/>
    <w:rsid w:val="006378DD"/>
    <w:rsid w:val="0064178B"/>
    <w:rsid w:val="0064234A"/>
    <w:rsid w:val="006456FA"/>
    <w:rsid w:val="006759FC"/>
    <w:rsid w:val="006869DF"/>
    <w:rsid w:val="006B4615"/>
    <w:rsid w:val="006D4CA5"/>
    <w:rsid w:val="006E79CC"/>
    <w:rsid w:val="00723308"/>
    <w:rsid w:val="0073162A"/>
    <w:rsid w:val="0074542B"/>
    <w:rsid w:val="00747533"/>
    <w:rsid w:val="00755B00"/>
    <w:rsid w:val="00765F42"/>
    <w:rsid w:val="00770681"/>
    <w:rsid w:val="00771348"/>
    <w:rsid w:val="0079072D"/>
    <w:rsid w:val="00795451"/>
    <w:rsid w:val="007C405C"/>
    <w:rsid w:val="007C6633"/>
    <w:rsid w:val="007D157B"/>
    <w:rsid w:val="007E478A"/>
    <w:rsid w:val="007E4D01"/>
    <w:rsid w:val="007F21C4"/>
    <w:rsid w:val="007F3EEE"/>
    <w:rsid w:val="007F7906"/>
    <w:rsid w:val="0080591F"/>
    <w:rsid w:val="008212A3"/>
    <w:rsid w:val="0082473C"/>
    <w:rsid w:val="00826305"/>
    <w:rsid w:val="008350E1"/>
    <w:rsid w:val="0084298F"/>
    <w:rsid w:val="00844C39"/>
    <w:rsid w:val="008463CA"/>
    <w:rsid w:val="00854E4A"/>
    <w:rsid w:val="008715B0"/>
    <w:rsid w:val="00872913"/>
    <w:rsid w:val="00885DE1"/>
    <w:rsid w:val="008877DB"/>
    <w:rsid w:val="00893966"/>
    <w:rsid w:val="00894B61"/>
    <w:rsid w:val="008B4E31"/>
    <w:rsid w:val="008F14E3"/>
    <w:rsid w:val="0090350E"/>
    <w:rsid w:val="009057ED"/>
    <w:rsid w:val="009112F5"/>
    <w:rsid w:val="00934B35"/>
    <w:rsid w:val="00940225"/>
    <w:rsid w:val="0095109C"/>
    <w:rsid w:val="00952645"/>
    <w:rsid w:val="009550DA"/>
    <w:rsid w:val="0095589B"/>
    <w:rsid w:val="00963A91"/>
    <w:rsid w:val="00982122"/>
    <w:rsid w:val="00985EE2"/>
    <w:rsid w:val="009B6439"/>
    <w:rsid w:val="009C25DF"/>
    <w:rsid w:val="009C355A"/>
    <w:rsid w:val="009C60CD"/>
    <w:rsid w:val="009D0A2B"/>
    <w:rsid w:val="009D3F94"/>
    <w:rsid w:val="009D5C45"/>
    <w:rsid w:val="009E07A4"/>
    <w:rsid w:val="009E5178"/>
    <w:rsid w:val="009F5473"/>
    <w:rsid w:val="00A02232"/>
    <w:rsid w:val="00A039E9"/>
    <w:rsid w:val="00A17C9B"/>
    <w:rsid w:val="00A20DC9"/>
    <w:rsid w:val="00A31534"/>
    <w:rsid w:val="00A52F84"/>
    <w:rsid w:val="00A56EED"/>
    <w:rsid w:val="00A67FE1"/>
    <w:rsid w:val="00A74367"/>
    <w:rsid w:val="00A74E39"/>
    <w:rsid w:val="00A770F3"/>
    <w:rsid w:val="00A819AD"/>
    <w:rsid w:val="00A9556D"/>
    <w:rsid w:val="00AB302B"/>
    <w:rsid w:val="00AB467A"/>
    <w:rsid w:val="00AB5EA8"/>
    <w:rsid w:val="00AB795E"/>
    <w:rsid w:val="00AC1F24"/>
    <w:rsid w:val="00AC41A4"/>
    <w:rsid w:val="00AD393A"/>
    <w:rsid w:val="00AD61E2"/>
    <w:rsid w:val="00AE6EA9"/>
    <w:rsid w:val="00AF07FD"/>
    <w:rsid w:val="00AF5970"/>
    <w:rsid w:val="00AF71DC"/>
    <w:rsid w:val="00B21F90"/>
    <w:rsid w:val="00B27756"/>
    <w:rsid w:val="00B328D6"/>
    <w:rsid w:val="00B3294C"/>
    <w:rsid w:val="00B347B4"/>
    <w:rsid w:val="00B348C6"/>
    <w:rsid w:val="00B51ADE"/>
    <w:rsid w:val="00B56871"/>
    <w:rsid w:val="00B6296F"/>
    <w:rsid w:val="00B87B4F"/>
    <w:rsid w:val="00B91F9B"/>
    <w:rsid w:val="00BB2D20"/>
    <w:rsid w:val="00BB7661"/>
    <w:rsid w:val="00BC0851"/>
    <w:rsid w:val="00BC6657"/>
    <w:rsid w:val="00BD2375"/>
    <w:rsid w:val="00BD3633"/>
    <w:rsid w:val="00BE1AD0"/>
    <w:rsid w:val="00BE2068"/>
    <w:rsid w:val="00BE39E8"/>
    <w:rsid w:val="00BE6E2C"/>
    <w:rsid w:val="00BE7064"/>
    <w:rsid w:val="00BE7284"/>
    <w:rsid w:val="00BF3283"/>
    <w:rsid w:val="00BF5012"/>
    <w:rsid w:val="00BF51FC"/>
    <w:rsid w:val="00BF74CB"/>
    <w:rsid w:val="00C010BC"/>
    <w:rsid w:val="00C1280A"/>
    <w:rsid w:val="00C348DB"/>
    <w:rsid w:val="00C559A0"/>
    <w:rsid w:val="00C81281"/>
    <w:rsid w:val="00C83701"/>
    <w:rsid w:val="00C949DA"/>
    <w:rsid w:val="00C95FF0"/>
    <w:rsid w:val="00CA541C"/>
    <w:rsid w:val="00CB2B36"/>
    <w:rsid w:val="00CB5EBF"/>
    <w:rsid w:val="00CC005B"/>
    <w:rsid w:val="00CC55ED"/>
    <w:rsid w:val="00CD0A1E"/>
    <w:rsid w:val="00CD6113"/>
    <w:rsid w:val="00CE0C15"/>
    <w:rsid w:val="00D04789"/>
    <w:rsid w:val="00D14DDB"/>
    <w:rsid w:val="00D21159"/>
    <w:rsid w:val="00D22B89"/>
    <w:rsid w:val="00D27B3D"/>
    <w:rsid w:val="00D46D41"/>
    <w:rsid w:val="00D553E0"/>
    <w:rsid w:val="00D57221"/>
    <w:rsid w:val="00D63D86"/>
    <w:rsid w:val="00D705EF"/>
    <w:rsid w:val="00D70829"/>
    <w:rsid w:val="00D7086E"/>
    <w:rsid w:val="00D86807"/>
    <w:rsid w:val="00D93BBF"/>
    <w:rsid w:val="00D969C7"/>
    <w:rsid w:val="00DA107F"/>
    <w:rsid w:val="00DA47E7"/>
    <w:rsid w:val="00DB462A"/>
    <w:rsid w:val="00DC02BA"/>
    <w:rsid w:val="00DC2069"/>
    <w:rsid w:val="00DD0DBC"/>
    <w:rsid w:val="00DE67D1"/>
    <w:rsid w:val="00E04048"/>
    <w:rsid w:val="00E05325"/>
    <w:rsid w:val="00E2003B"/>
    <w:rsid w:val="00E33AE4"/>
    <w:rsid w:val="00E42AE0"/>
    <w:rsid w:val="00E4401C"/>
    <w:rsid w:val="00E44F54"/>
    <w:rsid w:val="00E47EFD"/>
    <w:rsid w:val="00E54DB2"/>
    <w:rsid w:val="00E5537A"/>
    <w:rsid w:val="00E61872"/>
    <w:rsid w:val="00E6548E"/>
    <w:rsid w:val="00E65915"/>
    <w:rsid w:val="00E65DA0"/>
    <w:rsid w:val="00E704D0"/>
    <w:rsid w:val="00E90B80"/>
    <w:rsid w:val="00E97CE5"/>
    <w:rsid w:val="00EC3D78"/>
    <w:rsid w:val="00EC5E23"/>
    <w:rsid w:val="00EC61C0"/>
    <w:rsid w:val="00EF42A6"/>
    <w:rsid w:val="00F0786B"/>
    <w:rsid w:val="00F3525B"/>
    <w:rsid w:val="00F45001"/>
    <w:rsid w:val="00F61B87"/>
    <w:rsid w:val="00F62EEB"/>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06B9DB86-359D-49AB-8D21-79C955D6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150B"/>
    <w:pPr>
      <w:spacing w:before="100" w:after="200" w:line="276" w:lineRule="auto"/>
      <w:ind w:left="720"/>
      <w:contextualSpacing/>
    </w:pPr>
    <w:rPr>
      <w:rFonts w:asciiTheme="minorHAnsi" w:hAnsiTheme="minorHAnsi"/>
      <w:szCs w:val="20"/>
    </w:rPr>
  </w:style>
  <w:style w:type="paragraph" w:customStyle="1" w:styleId="xxxxmsonormal">
    <w:name w:val="x_x_x_xmsonormal"/>
    <w:basedOn w:val="Normal"/>
    <w:rsid w:val="00D511F1"/>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xxxmsonormal">
    <w:name w:val="x_x_x_msonormal"/>
    <w:basedOn w:val="Normal"/>
    <w:rsid w:val="00D511F1"/>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D6113"/>
    <w:pPr>
      <w:spacing w:after="0" w:line="240" w:lineRule="auto"/>
    </w:pPr>
    <w:rPr>
      <w:rFonts w:ascii="Arial Narrow" w:hAnsi="Arial Narrow"/>
      <w:sz w:val="20"/>
    </w:rPr>
  </w:style>
  <w:style w:type="character" w:styleId="CommentReference">
    <w:name w:val="annotation reference"/>
    <w:basedOn w:val="DefaultParagraphFont"/>
    <w:uiPriority w:val="99"/>
    <w:semiHidden/>
    <w:unhideWhenUsed/>
    <w:rsid w:val="00CD6113"/>
    <w:rPr>
      <w:sz w:val="16"/>
      <w:szCs w:val="16"/>
    </w:rPr>
  </w:style>
  <w:style w:type="paragraph" w:styleId="CommentText">
    <w:name w:val="annotation text"/>
    <w:basedOn w:val="Normal"/>
    <w:link w:val="KommentarerChar"/>
    <w:uiPriority w:val="99"/>
    <w:unhideWhenUsed/>
    <w:rsid w:val="00CD6113"/>
    <w:rPr>
      <w:szCs w:val="20"/>
    </w:rPr>
  </w:style>
  <w:style w:type="character" w:customStyle="1" w:styleId="KommentarerChar">
    <w:name w:val="Kommentarer Char"/>
    <w:basedOn w:val="DefaultParagraphFont"/>
    <w:link w:val="CommentText"/>
    <w:uiPriority w:val="99"/>
    <w:rsid w:val="00CD6113"/>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CD6113"/>
    <w:rPr>
      <w:b/>
      <w:bCs/>
    </w:rPr>
  </w:style>
  <w:style w:type="character" w:customStyle="1" w:styleId="KommentarsmneChar">
    <w:name w:val="Kommentarsämne Char"/>
    <w:basedOn w:val="KommentarerChar"/>
    <w:link w:val="CommentSubject"/>
    <w:uiPriority w:val="99"/>
    <w:semiHidden/>
    <w:rsid w:val="00CD6113"/>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61</TotalTime>
  <Pages>2</Pages>
  <Words>513</Words>
  <Characters>2721</Characters>
  <Application>Microsoft Office Word</Application>
  <DocSecurity>8</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Nathalie Själander</cp:lastModifiedBy>
  <cp:revision>44</cp:revision>
  <cp:lastPrinted>2015-10-27T14:22:00Z</cp:lastPrinted>
  <dcterms:created xsi:type="dcterms:W3CDTF">2019-03-22T12:54:00Z</dcterms:created>
  <dcterms:modified xsi:type="dcterms:W3CDTF">2023-03-13T13:03:00Z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https://rjh.centuri.se:443/command/workflow/56419/comment</vt:lpwstr>
  </property>
  <property fmtid="{D5CDD505-2E9C-101B-9397-08002B2CF9AE}" pid="3" name="C_Approved">
    <vt:lpwstr>2023-03-15</vt:lpwstr>
  </property>
  <property fmtid="{D5CDD505-2E9C-101B-9397-08002B2CF9AE}" pid="4" name="C_ApprovedDate">
    <vt:lpwstr>2023-03-15</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Regiondirektör</vt:lpwstr>
  </property>
  <property fmtid="{D5CDD505-2E9C-101B-9397-08002B2CF9AE}" pid="8" name="C_AuditDate">
    <vt:lpwstr>2024-03-15</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2022-10-11</vt:lpwstr>
  </property>
  <property fmtid="{D5CDD505-2E9C-101B-9397-08002B2CF9AE}" pid="16" name="C_CreatedBy">
    <vt:lpwstr>Nathalie Själander</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2022-10-11</vt:lpwstr>
  </property>
  <property fmtid="{D5CDD505-2E9C-101B-9397-08002B2CF9AE}" pid="21" name="C_Description">
    <vt:lpwstr>Information till SSK vid provtagning av patient med luftvägssymtom inför flytt till säbo korttidsboende och växelvård inom kommunal vård.</vt:lpwstr>
  </property>
  <property fmtid="{D5CDD505-2E9C-101B-9397-08002B2CF9AE}" pid="22" name="C_DocumentNumber">
    <vt:lpwstr>56419-20</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20</vt:lpwstr>
  </property>
  <property fmtid="{D5CDD505-2E9C-101B-9397-08002B2CF9AE}" pid="32" name="C_Language">
    <vt:lpwstr>sv-SE</vt:lpwstr>
  </property>
  <property fmtid="{D5CDD505-2E9C-101B-9397-08002B2CF9AE}" pid="33" name="C_Link">
    <vt:lpwstr>https://rjh.centuri.se:443/RegNo/56419</vt:lpwstr>
  </property>
  <property fmtid="{D5CDD505-2E9C-101B-9397-08002B2CF9AE}" pid="34" name="C_LinkToDoRespond">
    <vt:lpwstr>https://rjh.centuri.se:443/#/todo/dependee</vt:lpwstr>
  </property>
  <property fmtid="{D5CDD505-2E9C-101B-9397-08002B2CF9AE}" pid="35" name="C_Link_Compare">
    <vt:lpwstr>https://rjh.centuri.se:443/Compare/56419</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Nathalie Själander</vt:lpwstr>
  </property>
  <property fmtid="{D5CDD505-2E9C-101B-9397-08002B2CF9AE}" pid="41" name="C_Owners">
    <vt:lpwstr>Nathalie Själander</vt:lpwstr>
  </property>
  <property fmtid="{D5CDD505-2E9C-101B-9397-08002B2CF9AE}" pid="42" name="C_Owner_Email">
    <vt:lpwstr>nathalie.sjalander@regionjh.se</vt:lpwstr>
  </property>
  <property fmtid="{D5CDD505-2E9C-101B-9397-08002B2CF9AE}" pid="43" name="C_Owner_FamilyName">
    <vt:lpwstr>Själander</vt:lpwstr>
  </property>
  <property fmtid="{D5CDD505-2E9C-101B-9397-08002B2CF9AE}" pid="44" name="C_Owner_GivenName">
    <vt:lpwstr>Nathalie</vt:lpwstr>
  </property>
  <property fmtid="{D5CDD505-2E9C-101B-9397-08002B2CF9AE}" pid="45" name="C_Owner_JobTitle">
    <vt:lpwstr/>
  </property>
  <property fmtid="{D5CDD505-2E9C-101B-9397-08002B2CF9AE}" pid="46" name="C_Owner_UserName">
    <vt:lpwstr>nabe1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56419</vt:lpwstr>
  </property>
  <property fmtid="{D5CDD505-2E9C-101B-9397-08002B2CF9AE}" pid="51" name="C_RegistrationNumberId">
    <vt:lpwstr>d2fa44f3-e213-4256-aec5-223fa3a1b2be</vt:lpwstr>
  </property>
  <property fmtid="{D5CDD505-2E9C-101B-9397-08002B2CF9AE}" pid="52" name="C_RegNo">
    <vt:lpwstr>56419-20</vt:lpwstr>
  </property>
  <property fmtid="{D5CDD505-2E9C-101B-9397-08002B2CF9AE}" pid="53" name="C_Restricted">
    <vt:lpwstr>False</vt:lpwstr>
  </property>
  <property fmtid="{D5CDD505-2E9C-101B-9397-08002B2CF9AE}" pid="54" name="C_Reviewed">
    <vt:lpwstr>2023-03-14</vt:lpwstr>
  </property>
  <property fmtid="{D5CDD505-2E9C-101B-9397-08002B2CF9AE}" pid="55" name="C_ReviewedDate">
    <vt:lpwstr>2023-03-14</vt:lpwstr>
  </property>
  <property fmtid="{D5CDD505-2E9C-101B-9397-08002B2CF9AE}" pid="56" name="C_Reviewers">
    <vt:lpwstr>Kristina Seling</vt:lpwstr>
  </property>
  <property fmtid="{D5CDD505-2E9C-101B-9397-08002B2CF9AE}" pid="57" name="C_Reviewers_JobTitles">
    <vt:lpwstr/>
  </property>
  <property fmtid="{D5CDD505-2E9C-101B-9397-08002B2CF9AE}" pid="58" name="C_Reviewers_WorkUnits">
    <vt:lpwstr>Läkemedelsenheten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sjukvård, Administrativa rutiner, Provtagning, Provtagning/Provhantering, SÄBO</vt:lpwstr>
  </property>
  <property fmtid="{D5CDD505-2E9C-101B-9397-08002B2CF9AE}" pid="64" name="C_Template">
    <vt:lpwstr>Word-dokument utan försättsblad, med granskning, godkännande och giltighetstid.</vt:lpwstr>
  </property>
  <property fmtid="{D5CDD505-2E9C-101B-9397-08002B2CF9AE}" pid="65" name="C_Title">
    <vt:lpwstr>Provtagning vid symtom på luftvägsinfektion inför flytt till SÄBO, korttidsboende och växelvård</vt:lpwstr>
  </property>
  <property fmtid="{D5CDD505-2E9C-101B-9397-08002B2CF9AE}" pid="66" name="C_UpdatedWhen">
    <vt:lpwstr>2023-03-15</vt:lpwstr>
  </property>
  <property fmtid="{D5CDD505-2E9C-101B-9397-08002B2CF9AE}" pid="67" name="C_UpdatedWhenDate">
    <vt:lpwstr>2023-03-15</vt:lpwstr>
  </property>
  <property fmtid="{D5CDD505-2E9C-101B-9397-08002B2CF9AE}" pid="68" name="C_ValidFrom">
    <vt:lpwstr>2023-03-15</vt:lpwstr>
  </property>
  <property fmtid="{D5CDD505-2E9C-101B-9397-08002B2CF9AE}" pid="69" name="C_ValidFromDate">
    <vt:lpwstr>2023-03-15</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62d92343-e4fc-4905-a21c-a81dddb3b0b5</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