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0F18F4" w:rsidP="000F18F4" w14:paraId="4A3417B7" w14:textId="77777777">
      <w:pPr>
        <w:pStyle w:val="Heading1"/>
        <w:tabs>
          <w:tab w:val="left" w:pos="2793"/>
        </w:tabs>
        <w:spacing w:before="400"/>
      </w:pPr>
      <w:bookmarkStart w:id="0" w:name="_GoBack"/>
      <w:bookmarkEnd w:id="0"/>
      <w:r>
        <w:t xml:space="preserve">Checklista </w:t>
      </w:r>
    </w:p>
    <w:p w:rsidR="000F18F4" w:rsidP="000F18F4" w14:paraId="4B7E9688" w14:textId="77777777">
      <w:pPr>
        <w:pStyle w:val="Heading1"/>
        <w:tabs>
          <w:tab w:val="left" w:pos="2793"/>
        </w:tabs>
        <w:spacing w:before="400"/>
      </w:pPr>
      <w:r>
        <w:t>Avstämningsmöte vårdskadeutredning med händelseanalys</w:t>
      </w:r>
    </w:p>
    <w:p w:rsidR="000F18F4" w:rsidP="000F18F4" w14:paraId="5261AB15" w14:textId="77777777">
      <w:pPr>
        <w:pStyle w:val="Heading2"/>
      </w:pPr>
      <w:r>
        <w:t>Ska vara klart inför mötet:</w:t>
      </w:r>
    </w:p>
    <w:p w:rsidR="000F18F4" w:rsidP="000F18F4" w14:paraId="07ED3001" w14:textId="77777777">
      <w:pPr>
        <w:pStyle w:val="ListParagraph"/>
        <w:numPr>
          <w:ilvl w:val="0"/>
          <w:numId w:val="22"/>
        </w:numPr>
      </w:pPr>
      <w:r>
        <w:t>Analysledaren ska med analysteamet ha enats efter diskussion om förslag till felhändelser, analys av felhändelser i 2–5 steg, förslag till bakomliggande orsaker (se handbok) och preliminärt förslag till åtgärder.</w:t>
      </w:r>
    </w:p>
    <w:p w:rsidR="000F18F4" w:rsidP="000F18F4" w14:paraId="31575501" w14:textId="77777777">
      <w:pPr>
        <w:pStyle w:val="ListParagraph"/>
        <w:numPr>
          <w:ilvl w:val="0"/>
          <w:numId w:val="22"/>
        </w:numPr>
      </w:pPr>
      <w:r>
        <w:t>VC ansvarar för att stämma av med analysledare att detta är klart inför avstämningsmöte.</w:t>
      </w:r>
    </w:p>
    <w:p w:rsidR="000F18F4" w:rsidP="000F18F4" w14:paraId="7E64DB81" w14:textId="77777777">
      <w:pPr>
        <w:pStyle w:val="ListParagraph"/>
        <w:numPr>
          <w:ilvl w:val="0"/>
          <w:numId w:val="22"/>
        </w:numPr>
      </w:pPr>
      <w:r>
        <w:t xml:space="preserve">Konsekvens för patient - förslag till formulering ska finnas framme, läkare i analysteamet ansvarig </w:t>
      </w:r>
    </w:p>
    <w:p w:rsidR="000F18F4" w:rsidRPr="00A744E0" w:rsidP="000F18F4" w14:paraId="7E45E363" w14:textId="77777777">
      <w:pPr>
        <w:pStyle w:val="ListParagraph"/>
      </w:pPr>
    </w:p>
    <w:p w:rsidR="000F18F4" w:rsidRPr="00DE77FC" w:rsidP="000F18F4" w14:paraId="5A315329" w14:textId="77777777">
      <w:pPr>
        <w:rPr>
          <w:b/>
          <w:i/>
        </w:rPr>
      </w:pPr>
      <w:r w:rsidRPr="00DE77FC">
        <w:rPr>
          <w:b/>
          <w:i/>
        </w:rPr>
        <w:t>OBS- detta innebär att avstämningsmöte inte är aktuellt om inte ovanstående är klart! VC:s ansvar att stämma av med CL</w:t>
      </w:r>
    </w:p>
    <w:p w:rsidR="000F18F4" w:rsidRPr="009F5473" w:rsidP="000F18F4" w14:paraId="31503206" w14:textId="77777777">
      <w:pPr>
        <w:pStyle w:val="Heading2"/>
      </w:pPr>
      <w:r>
        <w:t xml:space="preserve">Genomgång vid mötet: </w:t>
      </w:r>
    </w:p>
    <w:p w:rsidR="000F18F4" w:rsidP="000F18F4" w14:paraId="6C9BD9C2" w14:textId="77777777">
      <w:pPr>
        <w:pStyle w:val="ListParagraph"/>
        <w:numPr>
          <w:ilvl w:val="0"/>
          <w:numId w:val="23"/>
        </w:numPr>
      </w:pPr>
      <w:r>
        <w:t>Analysledare redovisar utredning med graf</w:t>
      </w:r>
    </w:p>
    <w:p w:rsidR="000F18F4" w:rsidP="000F18F4" w14:paraId="31FDCF8E" w14:textId="77777777">
      <w:pPr>
        <w:pStyle w:val="ListParagraph"/>
        <w:numPr>
          <w:ilvl w:val="1"/>
          <w:numId w:val="23"/>
        </w:numPr>
      </w:pPr>
      <w:r>
        <w:t>Genomgång felhändelser</w:t>
      </w:r>
    </w:p>
    <w:p w:rsidR="000F18F4" w:rsidP="000F18F4" w14:paraId="71103999" w14:textId="77777777">
      <w:pPr>
        <w:pStyle w:val="ListParagraph"/>
        <w:numPr>
          <w:ilvl w:val="1"/>
          <w:numId w:val="23"/>
        </w:numPr>
      </w:pPr>
      <w:r>
        <w:t xml:space="preserve">Analys med bakomliggande </w:t>
      </w:r>
    </w:p>
    <w:p w:rsidR="000F18F4" w:rsidP="000F18F4" w14:paraId="167E9992" w14:textId="77777777">
      <w:pPr>
        <w:pStyle w:val="ListParagraph"/>
        <w:numPr>
          <w:ilvl w:val="1"/>
          <w:numId w:val="23"/>
        </w:numPr>
      </w:pPr>
      <w:r>
        <w:t>Prel förslag åtgärder (ska vara klart och genomgånget i analysteamet)</w:t>
      </w:r>
    </w:p>
    <w:p w:rsidR="000F18F4" w:rsidP="000F18F4" w14:paraId="11D63A9A" w14:textId="77777777">
      <w:pPr>
        <w:pStyle w:val="ListParagraph"/>
        <w:numPr>
          <w:ilvl w:val="2"/>
          <w:numId w:val="23"/>
        </w:numPr>
      </w:pPr>
      <w:r>
        <w:t>Ev redovisning åtgärder liknande händelser från Kunskapsbanken</w:t>
      </w:r>
    </w:p>
    <w:p w:rsidR="000F18F4" w:rsidP="000F18F4" w14:paraId="6292E123" w14:textId="77777777">
      <w:pPr>
        <w:pStyle w:val="ListParagraph"/>
        <w:ind w:left="1440"/>
      </w:pPr>
    </w:p>
    <w:p w:rsidR="000F18F4" w:rsidP="000F18F4" w14:paraId="37D3E896" w14:textId="77777777">
      <w:pPr>
        <w:pStyle w:val="ListParagraph"/>
        <w:numPr>
          <w:ilvl w:val="0"/>
          <w:numId w:val="23"/>
        </w:numPr>
      </w:pPr>
      <w:r>
        <w:t>Genomgång av yttrande/intervju patient/närstående</w:t>
      </w:r>
    </w:p>
    <w:p w:rsidR="000F18F4" w:rsidP="000F18F4" w14:paraId="578E9968" w14:textId="77777777"/>
    <w:p w:rsidR="000F18F4" w:rsidP="000F18F4" w14:paraId="14A01F99" w14:textId="77777777">
      <w:pPr>
        <w:pStyle w:val="ListParagraph"/>
        <w:numPr>
          <w:ilvl w:val="0"/>
          <w:numId w:val="23"/>
        </w:numPr>
      </w:pPr>
      <w:r>
        <w:t>Konsekvens för patient – förslag till formulering</w:t>
      </w:r>
    </w:p>
    <w:p w:rsidR="000F18F4" w:rsidP="000F18F4" w14:paraId="5DE8EAE0" w14:textId="77777777"/>
    <w:p w:rsidR="000F18F4" w:rsidP="000F18F4" w14:paraId="4B87795A" w14:textId="77777777">
      <w:pPr>
        <w:pStyle w:val="ListParagraph"/>
        <w:numPr>
          <w:ilvl w:val="0"/>
          <w:numId w:val="23"/>
        </w:numPr>
      </w:pPr>
      <w:r>
        <w:t>Vårdskadebedömning; allvarlighetsgrad och undvikbarhet</w:t>
      </w:r>
    </w:p>
    <w:p w:rsidR="000F18F4" w:rsidP="000F18F4" w14:paraId="274753B4" w14:textId="77777777">
      <w:pPr>
        <w:pStyle w:val="ListParagraph"/>
      </w:pPr>
    </w:p>
    <w:p w:rsidR="000F18F4" w:rsidP="000F18F4" w14:paraId="7662EA58" w14:textId="77777777">
      <w:pPr>
        <w:pStyle w:val="ListParagraph"/>
        <w:numPr>
          <w:ilvl w:val="0"/>
          <w:numId w:val="23"/>
        </w:numPr>
      </w:pPr>
      <w:r>
        <w:t>Anmälan till IVO?</w:t>
      </w:r>
    </w:p>
    <w:p w:rsidR="000F18F4" w:rsidP="000F18F4" w14:paraId="4BC51686" w14:textId="77777777"/>
    <w:p w:rsidR="000F18F4" w:rsidP="000F18F4" w14:paraId="62FDE387" w14:textId="77777777">
      <w:pPr>
        <w:pStyle w:val="ListParagraph"/>
        <w:numPr>
          <w:ilvl w:val="0"/>
          <w:numId w:val="23"/>
        </w:numPr>
      </w:pPr>
      <w:r>
        <w:t>Prel händelserubrik med koppling till klassificering</w:t>
      </w:r>
    </w:p>
    <w:p w:rsidR="000F18F4" w:rsidP="000F18F4" w14:paraId="410E8B82" w14:textId="77777777"/>
    <w:p w:rsidR="000F18F4" w:rsidP="000F18F4" w14:paraId="660ACF6B" w14:textId="77777777">
      <w:pPr>
        <w:pStyle w:val="ListParagraph"/>
        <w:numPr>
          <w:ilvl w:val="0"/>
          <w:numId w:val="23"/>
        </w:numPr>
      </w:pPr>
      <w:r>
        <w:t>Händelseanalysrapport – vem gör vad?</w:t>
      </w:r>
    </w:p>
    <w:p w:rsidR="000F18F4" w:rsidP="000F18F4" w14:paraId="47C429DE" w14:textId="77777777"/>
    <w:p w:rsidR="000F18F4" w:rsidP="000F18F4" w14:paraId="4B86F600" w14:textId="77777777">
      <w:pPr>
        <w:pStyle w:val="ListParagraph"/>
        <w:numPr>
          <w:ilvl w:val="0"/>
          <w:numId w:val="23"/>
        </w:numPr>
      </w:pPr>
      <w:r>
        <w:t>Tid slutmöte</w:t>
      </w:r>
    </w:p>
    <w:p w:rsidR="000F18F4" w:rsidP="000F18F4" w14:paraId="13983B5D" w14:textId="77777777"/>
    <w:p w:rsidR="000F18F4" w:rsidP="000F18F4" w14:paraId="522A1EB3" w14:textId="77777777">
      <w:pPr>
        <w:pStyle w:val="ListParagraph"/>
        <w:numPr>
          <w:ilvl w:val="0"/>
          <w:numId w:val="23"/>
        </w:numPr>
      </w:pPr>
      <w:r>
        <w:t>Berörd personal</w:t>
      </w:r>
    </w:p>
    <w:p w:rsidR="000F18F4" w:rsidP="000F18F4" w14:paraId="34E8908B" w14:textId="77777777">
      <w:pPr>
        <w:pStyle w:val="ListParagraph"/>
        <w:numPr>
          <w:ilvl w:val="2"/>
          <w:numId w:val="23"/>
        </w:numPr>
      </w:pPr>
      <w:r>
        <w:t>Riskindivider?</w:t>
      </w:r>
    </w:p>
    <w:p w:rsidR="000F18F4" w:rsidP="000F18F4" w14:paraId="58FE0454" w14:textId="77777777">
      <w:pPr>
        <w:pStyle w:val="ListParagraph"/>
        <w:numPr>
          <w:ilvl w:val="2"/>
          <w:numId w:val="23"/>
        </w:numPr>
      </w:pPr>
      <w:r>
        <w:t>Stöd?</w:t>
      </w:r>
    </w:p>
    <w:p w:rsidR="000F18F4" w:rsidP="000F18F4" w14:paraId="23F8F092" w14:textId="77777777"/>
    <w:p w:rsidR="000F18F4" w:rsidP="000F18F4" w14:paraId="2031D3A7" w14:textId="77777777">
      <w:pPr>
        <w:pStyle w:val="Brdtext-RJH"/>
      </w:pPr>
    </w:p>
    <w:p w:rsidR="000F18F4" w:rsidRPr="00E61872" w:rsidP="000F18F4" w14:paraId="32917381" w14:textId="77777777">
      <w:pPr>
        <w:pStyle w:val="Brdtext-RJH"/>
      </w:pPr>
    </w:p>
    <w:p w:rsidR="00F45001" w:rsidRPr="000F18F4" w:rsidP="000F18F4" w14:paraId="021C1CD5" w14:textId="77777777"/>
    <w:sectPr w:rsidSect="00E33AE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034ED40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0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7DCCB0B2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0C28B06C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1004D8EF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2502F70F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01BD0129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30A389FC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Tina Arenstig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F45001" w:rsidRPr="003F7D79" w:rsidP="00F45001" w14:paraId="0CF162FD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236F409B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Marianne Nilsson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7E0E32BA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2021-05-10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6290D5E9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4AE23179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F45001" w14:paraId="696B2C2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6D966C4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2BDB88F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1A64D907" w14:textId="135E9BDD">
    <w:pPr>
      <w:pStyle w:val="Sidhuvudsidnumrering-RJH"/>
      <w:ind w:right="-907"/>
      <w:rPr>
        <w:color w:val="4D4D4D"/>
      </w:rPr>
    </w:pPr>
  </w:p>
  <w:tbl>
    <w:tblPr>
      <w:tblStyle w:val="TableGrid0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194E615B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29E6B1F1" w14:textId="2F8E3704">
          <w:pPr>
            <w:pStyle w:val="Header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12454092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t>METODBESKRIVNING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B56871" w:rsidP="004D76C0" w14:paraId="05CAE899" w14:textId="77777777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Checklista avstämningsmöte vårdskadeutredning med händelseanalys</w:t>
          </w:r>
          <w:r w:rsidRPr="00B56871">
            <w:rPr>
              <w:color w:val="7F7F7F"/>
              <w:sz w:val="13"/>
            </w:rPr>
            <w:fldChar w:fldCharType="end"/>
          </w:r>
        </w:p>
        <w:p w:rsidR="0017789C" w:rsidRPr="00B56871" w:rsidP="007C405C" w14:paraId="5449FAF7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5C5B00" w14:paraId="352DB737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 w:rsidR="0017789C">
            <w:rPr>
              <w:color w:val="7F7F7F"/>
              <w:sz w:val="13"/>
            </w:rPr>
            <w:fldChar w:fldCharType="begin"/>
          </w:r>
          <w:r w:rsidRPr="00B56871" w:rsidR="0017789C">
            <w:rPr>
              <w:color w:val="7F7F7F"/>
              <w:sz w:val="13"/>
            </w:rPr>
            <w:instrText xml:space="preserve"> NUMPAGES  \* Arabic  \* MERGEFORMAT </w:instrText>
          </w:r>
          <w:r w:rsidRPr="00B56871" w:rsidR="0017789C">
            <w:rPr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B56871" w:rsidR="0017789C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5A7792" w:rsidRPr="00B56871" w:rsidP="005C5B00" w14:paraId="35DA7885" w14:textId="7D211B25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48512-3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53F25F07" w14:textId="77777777" w:rsidTr="00BB2D20">
      <w:tblPrEx>
        <w:tblW w:w="8820" w:type="dxa"/>
        <w:tblInd w:w="-450" w:type="dxa"/>
        <w:tblLook w:val="04A0"/>
      </w:tblPrEx>
      <w:trPr>
        <w:trHeight w:val="98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6EF9AE22" w14:textId="4C8D80D0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Patientsäkerhet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5A7792" w14:paraId="7B9A3287" w14:textId="7058016B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 w:rsidR="00A67FE1">
            <w:rPr>
              <w:rFonts w:cstheme="minorHAnsi"/>
              <w:color w:val="7F7F7F"/>
              <w:sz w:val="13"/>
            </w:rPr>
            <w:instrText xml:space="preserve"> DOCPROPERTY C_Owner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A67FE1">
            <w:rPr>
              <w:rFonts w:cstheme="minorHAnsi"/>
              <w:color w:val="7F7F7F"/>
              <w:sz w:val="13"/>
            </w:rPr>
            <w:t>Mattias Skielta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7C405C" w14:paraId="65915FB3" w14:textId="77777777">
          <w:pPr>
            <w:pStyle w:val="Sidhuvud9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15113D35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5165D24D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4A41A8B7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143474A0" w14:textId="77777777">
    <w:pPr>
      <w:pStyle w:val="Sidhuvudsidnumrering-RJH"/>
      <w:ind w:right="-907"/>
      <w:rPr>
        <w:color w:val="4D4D4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6FA05780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B4635"/>
    <w:multiLevelType w:val="hybridMultilevel"/>
    <w:tmpl w:val="81AC4B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04722"/>
    <w:multiLevelType w:val="hybridMultilevel"/>
    <w:tmpl w:val="73E21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3DD7"/>
    <w:rsid w:val="000364F5"/>
    <w:rsid w:val="0004443D"/>
    <w:rsid w:val="000559F7"/>
    <w:rsid w:val="00060C2E"/>
    <w:rsid w:val="00077AB2"/>
    <w:rsid w:val="0009433F"/>
    <w:rsid w:val="000956D3"/>
    <w:rsid w:val="000A38B7"/>
    <w:rsid w:val="000B7CDE"/>
    <w:rsid w:val="000C2EF5"/>
    <w:rsid w:val="000C4469"/>
    <w:rsid w:val="000F18F4"/>
    <w:rsid w:val="00104041"/>
    <w:rsid w:val="00110472"/>
    <w:rsid w:val="001121C1"/>
    <w:rsid w:val="00117EB6"/>
    <w:rsid w:val="00121764"/>
    <w:rsid w:val="00136754"/>
    <w:rsid w:val="0017789C"/>
    <w:rsid w:val="0018483D"/>
    <w:rsid w:val="00190C5E"/>
    <w:rsid w:val="001A08A5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F5483"/>
    <w:rsid w:val="003F6EEC"/>
    <w:rsid w:val="003F700D"/>
    <w:rsid w:val="003F7D79"/>
    <w:rsid w:val="00416A86"/>
    <w:rsid w:val="004446DE"/>
    <w:rsid w:val="00447366"/>
    <w:rsid w:val="0045201F"/>
    <w:rsid w:val="0045632E"/>
    <w:rsid w:val="004569FA"/>
    <w:rsid w:val="0046708B"/>
    <w:rsid w:val="00475373"/>
    <w:rsid w:val="00486302"/>
    <w:rsid w:val="004D76C0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F54A6"/>
    <w:rsid w:val="0061408B"/>
    <w:rsid w:val="00635184"/>
    <w:rsid w:val="00636904"/>
    <w:rsid w:val="006378DD"/>
    <w:rsid w:val="0064178B"/>
    <w:rsid w:val="006456FA"/>
    <w:rsid w:val="006759FC"/>
    <w:rsid w:val="006869DF"/>
    <w:rsid w:val="006B4615"/>
    <w:rsid w:val="006D4CA5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C405C"/>
    <w:rsid w:val="007C6633"/>
    <w:rsid w:val="007E478A"/>
    <w:rsid w:val="007E4D01"/>
    <w:rsid w:val="007F21C4"/>
    <w:rsid w:val="007F3EEE"/>
    <w:rsid w:val="007F7906"/>
    <w:rsid w:val="0080591F"/>
    <w:rsid w:val="008212A3"/>
    <w:rsid w:val="0082473C"/>
    <w:rsid w:val="00826305"/>
    <w:rsid w:val="008350E1"/>
    <w:rsid w:val="00844C39"/>
    <w:rsid w:val="008463CA"/>
    <w:rsid w:val="00854E4A"/>
    <w:rsid w:val="008715B0"/>
    <w:rsid w:val="00872913"/>
    <w:rsid w:val="00885DE1"/>
    <w:rsid w:val="008877DB"/>
    <w:rsid w:val="00893966"/>
    <w:rsid w:val="008B4E31"/>
    <w:rsid w:val="0090350E"/>
    <w:rsid w:val="009057ED"/>
    <w:rsid w:val="009112F5"/>
    <w:rsid w:val="00934B35"/>
    <w:rsid w:val="00940225"/>
    <w:rsid w:val="0095109C"/>
    <w:rsid w:val="00952645"/>
    <w:rsid w:val="009550DA"/>
    <w:rsid w:val="00963A91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4E0"/>
    <w:rsid w:val="00A74E39"/>
    <w:rsid w:val="00A770F3"/>
    <w:rsid w:val="00A819AD"/>
    <w:rsid w:val="00A9556D"/>
    <w:rsid w:val="00AB302B"/>
    <w:rsid w:val="00AB467A"/>
    <w:rsid w:val="00AB5EA8"/>
    <w:rsid w:val="00AC1F24"/>
    <w:rsid w:val="00AC41A4"/>
    <w:rsid w:val="00AD393A"/>
    <w:rsid w:val="00AD61E2"/>
    <w:rsid w:val="00AE6EA9"/>
    <w:rsid w:val="00AF07FD"/>
    <w:rsid w:val="00AF5970"/>
    <w:rsid w:val="00AF71DC"/>
    <w:rsid w:val="00B21F90"/>
    <w:rsid w:val="00B27756"/>
    <w:rsid w:val="00B328D6"/>
    <w:rsid w:val="00B347B4"/>
    <w:rsid w:val="00B348C6"/>
    <w:rsid w:val="00B56871"/>
    <w:rsid w:val="00B6296F"/>
    <w:rsid w:val="00B87B4F"/>
    <w:rsid w:val="00BB2D20"/>
    <w:rsid w:val="00BC0851"/>
    <w:rsid w:val="00BC6657"/>
    <w:rsid w:val="00BD2375"/>
    <w:rsid w:val="00BE1AD0"/>
    <w:rsid w:val="00BE2068"/>
    <w:rsid w:val="00BE39E8"/>
    <w:rsid w:val="00BE6E2C"/>
    <w:rsid w:val="00BE7284"/>
    <w:rsid w:val="00BF3283"/>
    <w:rsid w:val="00BF51FC"/>
    <w:rsid w:val="00BF74CB"/>
    <w:rsid w:val="00C010BC"/>
    <w:rsid w:val="00C1280A"/>
    <w:rsid w:val="00C348DB"/>
    <w:rsid w:val="00C83701"/>
    <w:rsid w:val="00C949DA"/>
    <w:rsid w:val="00C95FF0"/>
    <w:rsid w:val="00CB5EBF"/>
    <w:rsid w:val="00CC55ED"/>
    <w:rsid w:val="00CD0A1E"/>
    <w:rsid w:val="00D04789"/>
    <w:rsid w:val="00D14DDB"/>
    <w:rsid w:val="00D21159"/>
    <w:rsid w:val="00D22B89"/>
    <w:rsid w:val="00D27B3D"/>
    <w:rsid w:val="00D46D41"/>
    <w:rsid w:val="00D553E0"/>
    <w:rsid w:val="00D57221"/>
    <w:rsid w:val="00D70829"/>
    <w:rsid w:val="00D7086E"/>
    <w:rsid w:val="00D86807"/>
    <w:rsid w:val="00D93BBF"/>
    <w:rsid w:val="00D969C7"/>
    <w:rsid w:val="00DA107F"/>
    <w:rsid w:val="00DA47E7"/>
    <w:rsid w:val="00DC2069"/>
    <w:rsid w:val="00DD0DBC"/>
    <w:rsid w:val="00DE67D1"/>
    <w:rsid w:val="00DE77FC"/>
    <w:rsid w:val="00E2003B"/>
    <w:rsid w:val="00E33AE4"/>
    <w:rsid w:val="00E42AE0"/>
    <w:rsid w:val="00E47EFD"/>
    <w:rsid w:val="00E5537A"/>
    <w:rsid w:val="00E61872"/>
    <w:rsid w:val="00E6548E"/>
    <w:rsid w:val="00E65915"/>
    <w:rsid w:val="00E65DA0"/>
    <w:rsid w:val="00E704D0"/>
    <w:rsid w:val="00E97CE5"/>
    <w:rsid w:val="00EC3D78"/>
    <w:rsid w:val="00EC5E23"/>
    <w:rsid w:val="00EC61C0"/>
    <w:rsid w:val="00EF42A6"/>
    <w:rsid w:val="00F0786B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D58F3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Heading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Heading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Heading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Heading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Header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HeaderChar">
    <w:name w:val="Header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Footer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Heading2Char">
    <w:name w:val="Heading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Heading3Char">
    <w:name w:val="Heading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Heading4Char">
    <w:name w:val="Heading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F18F4"/>
    <w:pPr>
      <w:ind w:left="720"/>
      <w:contextualSpacing/>
    </w:pPr>
  </w:style>
  <w:style w:type="table" w:customStyle="1" w:styleId="TableGrid0">
    <w:name w:val="Table Grid_0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0">
    <w:name w:val="Tabellrutnät1_0"/>
    <w:basedOn w:val="TableNormal"/>
    <w:next w:val="TableGrid1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 utan försättsblad, med granskning, godkännande och giltighetstid_243c9791-dd99-5ff9-8076-11cbd05ea90e.dotx</Template>
  <TotalTime>0</TotalTime>
  <Pages>1</Pages>
  <Words>8</Words>
  <Characters>47</Characters>
  <Application>Microsoft Office Word</Application>
  <DocSecurity>8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Rikard Erlandsson</cp:lastModifiedBy>
  <cp:revision>10</cp:revision>
  <cp:lastPrinted>2015-10-27T14:22:00Z</cp:lastPrinted>
  <dcterms:created xsi:type="dcterms:W3CDTF">2019-03-22T12:54:00Z</dcterms:created>
  <dcterms:modified xsi:type="dcterms:W3CDTF">2020-12-07T12:24:00Z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https://rjh.centuri.se:443/command/workflow/48512/comment</vt:lpwstr>
  </property>
  <property fmtid="{D5CDD505-2E9C-101B-9397-08002B2CF9AE}" pid="3" name="C_Approved">
    <vt:lpwstr>2021-05-10</vt:lpwstr>
  </property>
  <property fmtid="{D5CDD505-2E9C-101B-9397-08002B2CF9AE}" pid="4" name="C_ApprovedDate">
    <vt:lpwstr>2021-05-10</vt:lpwstr>
  </property>
  <property fmtid="{D5CDD505-2E9C-101B-9397-08002B2CF9AE}" pid="5" name="C_Approvers">
    <vt:lpwstr>Tina Arenstig</vt:lpwstr>
  </property>
  <property fmtid="{D5CDD505-2E9C-101B-9397-08002B2CF9AE}" pid="6" name="C_Approvers_JobTitles">
    <vt:lpwstr/>
  </property>
  <property fmtid="{D5CDD505-2E9C-101B-9397-08002B2CF9AE}" pid="7" name="C_Approvers_WorkUnits">
    <vt:lpwstr>Patientsäkerhet</vt:lpwstr>
  </property>
  <property fmtid="{D5CDD505-2E9C-101B-9397-08002B2CF9AE}" pid="8" name="C_AuditDate">
    <vt:lpwstr>2022-05-10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Metodbeskrivning</vt:lpwstr>
  </property>
  <property fmtid="{D5CDD505-2E9C-101B-9397-08002B2CF9AE}" pid="12" name="C_CategoryDescription">
    <vt:lpwstr>Ett systematiskt tillvägagångssätt att utföra en viss uppgift (rutinbeskrivning).  Publiceras som PDF. Med Granskare och Godkännare.</vt:lpwstr>
  </property>
  <property fmtid="{D5CDD505-2E9C-101B-9397-08002B2CF9AE}" pid="13" name="C_CategoryId">
    <vt:lpwstr>dc099163-abb0-5bd7-8926-5a41fefbeaeb</vt:lpwstr>
  </property>
  <property fmtid="{D5CDD505-2E9C-101B-9397-08002B2CF9AE}" pid="14" name="C_Comparable">
    <vt:lpwstr>True</vt:lpwstr>
  </property>
  <property fmtid="{D5CDD505-2E9C-101B-9397-08002B2CF9AE}" pid="15" name="C_Created">
    <vt:lpwstr>2021-05-07</vt:lpwstr>
  </property>
  <property fmtid="{D5CDD505-2E9C-101B-9397-08002B2CF9AE}" pid="16" name="C_CreatedBy">
    <vt:lpwstr>Mattias Skielta</vt:lpwstr>
  </property>
  <property fmtid="{D5CDD505-2E9C-101B-9397-08002B2CF9AE}" pid="17" name="C_CreatedBy_JobTitle">
    <vt:lpwstr/>
  </property>
  <property fmtid="{D5CDD505-2E9C-101B-9397-08002B2CF9AE}" pid="18" name="C_CreatedBy_WorkUnit">
    <vt:lpwstr>Patientsäkerhet</vt:lpwstr>
  </property>
  <property fmtid="{D5CDD505-2E9C-101B-9397-08002B2CF9AE}" pid="19" name="C_CreatedBy_WorkUnitPath">
    <vt:lpwstr>Region Jämtland Härjedalen / Hälso- och sjukvård / Patientsäkerhet</vt:lpwstr>
  </property>
  <property fmtid="{D5CDD505-2E9C-101B-9397-08002B2CF9AE}" pid="20" name="C_CreatedDate">
    <vt:lpwstr>2021-05-07</vt:lpwstr>
  </property>
  <property fmtid="{D5CDD505-2E9C-101B-9397-08002B2CF9AE}" pid="21" name="C_Description">
    <vt:lpwstr>Checklista avstämningsmöte vårdskadeutredning med händelseanalys</vt:lpwstr>
  </property>
  <property fmtid="{D5CDD505-2E9C-101B-9397-08002B2CF9AE}" pid="22" name="C_DocumentNumber">
    <vt:lpwstr>48512-3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f2410159-9c22-4d9d-a831-3f11aa499435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3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https://rjh.centuri.se:443/RegNo/48512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https://rjh.centuri.se:443/Compare/48512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Mattias Skielta</vt:lpwstr>
  </property>
  <property fmtid="{D5CDD505-2E9C-101B-9397-08002B2CF9AE}" pid="41" name="C_Owners">
    <vt:lpwstr>Mattias Skielta</vt:lpwstr>
  </property>
  <property fmtid="{D5CDD505-2E9C-101B-9397-08002B2CF9AE}" pid="42" name="C_Owner_Email">
    <vt:lpwstr>mattias.skielta@regionjh.se</vt:lpwstr>
  </property>
  <property fmtid="{D5CDD505-2E9C-101B-9397-08002B2CF9AE}" pid="43" name="C_Owner_FamilyName">
    <vt:lpwstr>Skielta</vt:lpwstr>
  </property>
  <property fmtid="{D5CDD505-2E9C-101B-9397-08002B2CF9AE}" pid="44" name="C_Owner_GivenName">
    <vt:lpwstr>Mattias</vt:lpwstr>
  </property>
  <property fmtid="{D5CDD505-2E9C-101B-9397-08002B2CF9AE}" pid="45" name="C_Owner_JobTitle">
    <vt:lpwstr/>
  </property>
  <property fmtid="{D5CDD505-2E9C-101B-9397-08002B2CF9AE}" pid="46" name="C_Owner_UserName">
    <vt:lpwstr>mask3</vt:lpwstr>
  </property>
  <property fmtid="{D5CDD505-2E9C-101B-9397-08002B2CF9AE}" pid="47" name="C_Owner_WorkUnit">
    <vt:lpwstr>Patientsäkerhet</vt:lpwstr>
  </property>
  <property fmtid="{D5CDD505-2E9C-101B-9397-08002B2CF9AE}" pid="48" name="C_Owner_WorkUnitPath">
    <vt:lpwstr>Region Jämtland Härjedalen / Hälso- och sjukvård / Patientsäkerhet</vt:lpwstr>
  </property>
  <property fmtid="{D5CDD505-2E9C-101B-9397-08002B2CF9AE}" pid="49" name="C_Owner_WorkUnit_ExternalId">
    <vt:lpwstr/>
  </property>
  <property fmtid="{D5CDD505-2E9C-101B-9397-08002B2CF9AE}" pid="50" name="C_RegistrationNumber">
    <vt:lpwstr>48512</vt:lpwstr>
  </property>
  <property fmtid="{D5CDD505-2E9C-101B-9397-08002B2CF9AE}" pid="51" name="C_RegistrationNumberId">
    <vt:lpwstr>1b3e2542-86c5-446c-95bc-dfe4b5735448</vt:lpwstr>
  </property>
  <property fmtid="{D5CDD505-2E9C-101B-9397-08002B2CF9AE}" pid="52" name="C_RegNo">
    <vt:lpwstr>48512-3</vt:lpwstr>
  </property>
  <property fmtid="{D5CDD505-2E9C-101B-9397-08002B2CF9AE}" pid="53" name="C_Restricted">
    <vt:lpwstr>False</vt:lpwstr>
  </property>
  <property fmtid="{D5CDD505-2E9C-101B-9397-08002B2CF9AE}" pid="54" name="C_Reviewed">
    <vt:lpwstr>2021-05-07</vt:lpwstr>
  </property>
  <property fmtid="{D5CDD505-2E9C-101B-9397-08002B2CF9AE}" pid="55" name="C_ReviewedDate">
    <vt:lpwstr>2021-05-07</vt:lpwstr>
  </property>
  <property fmtid="{D5CDD505-2E9C-101B-9397-08002B2CF9AE}" pid="56" name="C_Reviewers">
    <vt:lpwstr>Marianne Nilsson</vt:lpwstr>
  </property>
  <property fmtid="{D5CDD505-2E9C-101B-9397-08002B2CF9AE}" pid="57" name="C_Reviewers_JobTitles">
    <vt:lpwstr/>
  </property>
  <property fmtid="{D5CDD505-2E9C-101B-9397-08002B2CF9AE}" pid="58" name="C_Reviewers_WorkUnits">
    <vt:lpwstr>Patientsäkerhet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Checklistor händelseanalys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Checklista avstämningsmöte vårdskadeutredning med händelseanalys</vt:lpwstr>
  </property>
  <property fmtid="{D5CDD505-2E9C-101B-9397-08002B2CF9AE}" pid="66" name="C_UpdatedWhen">
    <vt:lpwstr>2021-05-10</vt:lpwstr>
  </property>
  <property fmtid="{D5CDD505-2E9C-101B-9397-08002B2CF9AE}" pid="67" name="C_UpdatedWhenDate">
    <vt:lpwstr>2021-05-10</vt:lpwstr>
  </property>
  <property fmtid="{D5CDD505-2E9C-101B-9397-08002B2CF9AE}" pid="68" name="C_ValidFrom">
    <vt:lpwstr>2021-05-10</vt:lpwstr>
  </property>
  <property fmtid="{D5CDD505-2E9C-101B-9397-08002B2CF9AE}" pid="69" name="C_ValidFromDate">
    <vt:lpwstr>2021-05-10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Metodbeskrivning</vt:lpwstr>
  </property>
  <property fmtid="{D5CDD505-2E9C-101B-9397-08002B2CF9AE}" pid="74" name="C_WorkflowId">
    <vt:lpwstr>8f160a87-a2c5-408c-bb32-418b46047fb0</vt:lpwstr>
  </property>
  <property fmtid="{D5CDD505-2E9C-101B-9397-08002B2CF9AE}" pid="75" name="C_WorkUnit">
    <vt:lpwstr>Patientsäkerhet</vt:lpwstr>
  </property>
  <property fmtid="{D5CDD505-2E9C-101B-9397-08002B2CF9AE}" pid="76" name="C_WorkUnitPath">
    <vt:lpwstr>Region Jämtland Härjedalen / Hälso- och sjukvård / Patientsäkerhet</vt:lpwstr>
  </property>
</Properties>
</file>