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B524DD" w:rsidP="00B524DD" w14:paraId="70A8C4F1" w14:textId="77777777">
      <w:pPr>
        <w:pStyle w:val="Heading1"/>
        <w:tabs>
          <w:tab w:val="left" w:pos="2793"/>
        </w:tabs>
        <w:spacing w:before="400"/>
      </w:pPr>
      <w:r>
        <w:t xml:space="preserve">Checklista </w:t>
      </w:r>
    </w:p>
    <w:p w:rsidR="00B524DD" w:rsidP="00B524DD" w14:paraId="1598586D" w14:textId="77777777">
      <w:pPr>
        <w:pStyle w:val="Heading1"/>
        <w:tabs>
          <w:tab w:val="left" w:pos="2793"/>
        </w:tabs>
        <w:spacing w:before="400"/>
      </w:pPr>
      <w:r>
        <w:t xml:space="preserve">Slutmöte - vårdskadeutredning med händelseanalys </w:t>
      </w:r>
    </w:p>
    <w:p w:rsidR="00B524DD" w:rsidP="00B524DD" w14:paraId="1084FF47" w14:textId="77777777">
      <w:pPr>
        <w:pStyle w:val="Heading2"/>
      </w:pPr>
      <w:r>
        <w:t>Ska vara klart innan mötet:</w:t>
      </w:r>
    </w:p>
    <w:p w:rsidR="00B524DD" w:rsidP="00B524DD" w14:paraId="55A07E6A" w14:textId="77777777">
      <w:pPr>
        <w:pStyle w:val="ListParagraph"/>
        <w:numPr>
          <w:ilvl w:val="0"/>
          <w:numId w:val="22"/>
        </w:numPr>
      </w:pPr>
      <w:r>
        <w:t xml:space="preserve">Analysledaren ansvarar för att: </w:t>
      </w:r>
    </w:p>
    <w:p w:rsidR="00B524DD" w:rsidP="00B524DD" w14:paraId="091E941C" w14:textId="77777777">
      <w:pPr>
        <w:pStyle w:val="ListParagraph"/>
        <w:numPr>
          <w:ilvl w:val="2"/>
          <w:numId w:val="22"/>
        </w:numPr>
        <w:ind w:left="1080"/>
      </w:pPr>
      <w:r>
        <w:t>graf är klar</w:t>
      </w:r>
    </w:p>
    <w:p w:rsidR="00B524DD" w:rsidP="00B524DD" w14:paraId="7524A35A" w14:textId="77777777">
      <w:pPr>
        <w:pStyle w:val="ListParagraph"/>
        <w:numPr>
          <w:ilvl w:val="2"/>
          <w:numId w:val="22"/>
        </w:numPr>
        <w:ind w:left="1080"/>
      </w:pPr>
      <w:r>
        <w:t>skriftliga journalkopior – relevant journal framtagna</w:t>
      </w:r>
    </w:p>
    <w:p w:rsidR="00B524DD" w:rsidP="00B524DD" w14:paraId="199BA1D8" w14:textId="77777777">
      <w:pPr>
        <w:pStyle w:val="ListParagraph"/>
        <w:numPr>
          <w:ilvl w:val="2"/>
          <w:numId w:val="22"/>
        </w:numPr>
        <w:ind w:left="1080"/>
      </w:pPr>
      <w:r>
        <w:t>patientens berättelse/yttrande i skriftlig form</w:t>
      </w:r>
    </w:p>
    <w:p w:rsidR="00B524DD" w:rsidP="00B524DD" w14:paraId="029C8F8C" w14:textId="77777777">
      <w:pPr>
        <w:pStyle w:val="ListParagraph"/>
        <w:numPr>
          <w:ilvl w:val="0"/>
          <w:numId w:val="23"/>
        </w:numPr>
      </w:pPr>
      <w:r>
        <w:t>Prel händelseanalysrapport klar och det inkluderar att VC har skrivit sammanfattning och uppdragsgivarens ko</w:t>
      </w:r>
      <w:r>
        <w:t>mmentarer</w:t>
      </w:r>
    </w:p>
    <w:p w:rsidR="00B524DD" w:rsidP="00B524DD" w14:paraId="4B3BAA8D" w14:textId="77777777">
      <w:pPr>
        <w:pStyle w:val="ListParagraph"/>
        <w:numPr>
          <w:ilvl w:val="0"/>
          <w:numId w:val="23"/>
        </w:numPr>
      </w:pPr>
      <w:r>
        <w:t>Prel handlingsplan klar</w:t>
      </w:r>
    </w:p>
    <w:p w:rsidR="00B524DD" w:rsidRPr="00E54395" w:rsidP="00B524DD" w14:paraId="4B0AC202" w14:textId="77777777">
      <w:pPr>
        <w:pStyle w:val="ListParagraph"/>
      </w:pPr>
    </w:p>
    <w:p w:rsidR="00B524DD" w:rsidRPr="00B02388" w:rsidP="00B524DD" w14:paraId="7F619383" w14:textId="77777777">
      <w:pPr>
        <w:pStyle w:val="Heading2"/>
      </w:pPr>
      <w:r>
        <w:t>Genomgång vid mötet:</w:t>
      </w:r>
    </w:p>
    <w:p w:rsidR="00B524DD" w:rsidP="00B524DD" w14:paraId="5D6516E1" w14:textId="77777777">
      <w:pPr>
        <w:pStyle w:val="ListParagraph"/>
        <w:numPr>
          <w:ilvl w:val="0"/>
          <w:numId w:val="24"/>
        </w:numPr>
      </w:pPr>
      <w:r>
        <w:t>Analysledare redovisar utredning med graf</w:t>
      </w:r>
    </w:p>
    <w:p w:rsidR="00B524DD" w:rsidP="00B524DD" w14:paraId="0A2B8D2F" w14:textId="77777777">
      <w:pPr>
        <w:pStyle w:val="ListParagraph"/>
        <w:numPr>
          <w:ilvl w:val="1"/>
          <w:numId w:val="24"/>
        </w:numPr>
      </w:pPr>
      <w:r>
        <w:t>Bak</w:t>
      </w:r>
      <w:r>
        <w:t>omliggande orsaker</w:t>
      </w:r>
    </w:p>
    <w:p w:rsidR="00B524DD" w:rsidP="00B524DD" w14:paraId="43D3F693" w14:textId="77777777">
      <w:pPr>
        <w:pStyle w:val="ListParagraph"/>
        <w:numPr>
          <w:ilvl w:val="1"/>
          <w:numId w:val="24"/>
        </w:numPr>
      </w:pPr>
      <w:r>
        <w:t xml:space="preserve">Åtgärder – bedömd grad av effektivitet </w:t>
      </w:r>
    </w:p>
    <w:p w:rsidR="00B524DD" w:rsidP="00B524DD" w14:paraId="35A74F94" w14:textId="77777777"/>
    <w:p w:rsidR="00B524DD" w:rsidP="00B524DD" w14:paraId="6EA4A300" w14:textId="77777777">
      <w:pPr>
        <w:pStyle w:val="ListParagraph"/>
        <w:numPr>
          <w:ilvl w:val="0"/>
          <w:numId w:val="25"/>
        </w:numPr>
      </w:pPr>
      <w:r>
        <w:t>Konsekvens för patient med vårdskadebedömning; allvarlighetsgrad och undvikbarhet</w:t>
      </w:r>
    </w:p>
    <w:p w:rsidR="00B524DD" w:rsidP="00B524DD" w14:paraId="3D0E26B8" w14:textId="77777777">
      <w:pPr>
        <w:pStyle w:val="ListParagraph"/>
      </w:pPr>
      <w:r>
        <w:t>– definitiv formulering</w:t>
      </w:r>
    </w:p>
    <w:p w:rsidR="00B524DD" w:rsidP="00B524DD" w14:paraId="62F03416" w14:textId="77777777"/>
    <w:p w:rsidR="00B524DD" w:rsidP="00B524DD" w14:paraId="340B28A1" w14:textId="77777777">
      <w:pPr>
        <w:pStyle w:val="ListParagraph"/>
        <w:numPr>
          <w:ilvl w:val="0"/>
          <w:numId w:val="24"/>
        </w:numPr>
      </w:pPr>
      <w:r>
        <w:t>Händelseanalysrapport ok?</w:t>
      </w:r>
    </w:p>
    <w:p w:rsidR="00B524DD" w:rsidP="00B524DD" w14:paraId="2B226CE6" w14:textId="77777777">
      <w:pPr>
        <w:pStyle w:val="ListParagraph"/>
        <w:numPr>
          <w:ilvl w:val="1"/>
          <w:numId w:val="24"/>
        </w:numPr>
      </w:pPr>
      <w:r>
        <w:t xml:space="preserve">Finns alla delar med? Patientens/närståendes delaktighet? </w:t>
      </w:r>
    </w:p>
    <w:p w:rsidR="00B524DD" w:rsidP="00B524DD" w14:paraId="62B8872C" w14:textId="77777777">
      <w:pPr>
        <w:pStyle w:val="ListParagraph"/>
        <w:numPr>
          <w:ilvl w:val="2"/>
          <w:numId w:val="24"/>
        </w:numPr>
      </w:pPr>
      <w:r>
        <w:t>De rutiner, vårdprogram som ska bifogas ska anges i namn och Centuri-nummer i rapporten</w:t>
      </w:r>
    </w:p>
    <w:p w:rsidR="00B524DD" w:rsidP="00B524DD" w14:paraId="5C269819" w14:textId="77777777">
      <w:pPr>
        <w:pStyle w:val="ListParagraph"/>
        <w:numPr>
          <w:ilvl w:val="1"/>
          <w:numId w:val="24"/>
        </w:numPr>
      </w:pPr>
      <w:r>
        <w:t>Journalkopior – relevant journal</w:t>
      </w:r>
    </w:p>
    <w:p w:rsidR="00B524DD" w:rsidP="00B524DD" w14:paraId="4FA5CD40" w14:textId="77777777">
      <w:pPr>
        <w:pStyle w:val="ListParagraph"/>
        <w:ind w:left="1440"/>
      </w:pPr>
    </w:p>
    <w:p w:rsidR="004344C1" w:rsidRPr="00A03ACE" w:rsidP="00B524DD" w14:paraId="26BFE5BF" w14:textId="77777777">
      <w:pPr>
        <w:pStyle w:val="ListParagraph"/>
        <w:numPr>
          <w:ilvl w:val="0"/>
          <w:numId w:val="24"/>
        </w:numPr>
      </w:pPr>
      <w:r w:rsidRPr="00A03ACE">
        <w:t>Slutgiltigt beslut om anmälan eller ej</w:t>
      </w:r>
    </w:p>
    <w:p w:rsidR="004344C1" w:rsidRPr="00A03ACE" w:rsidP="00A03ACE" w14:paraId="2ADD8D88" w14:textId="77777777">
      <w:pPr>
        <w:pStyle w:val="ListParagraph"/>
        <w:ind w:left="0"/>
        <w:rPr>
          <w:color w:val="FF0000"/>
        </w:rPr>
      </w:pPr>
    </w:p>
    <w:p w:rsidR="00B524DD" w:rsidP="00B524DD" w14:paraId="108B5647" w14:textId="77777777">
      <w:pPr>
        <w:pStyle w:val="ListParagraph"/>
        <w:numPr>
          <w:ilvl w:val="0"/>
          <w:numId w:val="24"/>
        </w:numPr>
      </w:pPr>
      <w:r>
        <w:t>Alla delar klara för anmälan</w:t>
      </w:r>
    </w:p>
    <w:p w:rsidR="00B524DD" w:rsidP="00B524DD" w14:paraId="4C799A4A" w14:textId="77777777">
      <w:pPr>
        <w:pStyle w:val="ListParagraph"/>
        <w:numPr>
          <w:ilvl w:val="1"/>
          <w:numId w:val="24"/>
        </w:numPr>
      </w:pPr>
      <w:r>
        <w:t>När sk</w:t>
      </w:r>
      <w:r>
        <w:t>ickas anmälan, info på insida/hemsida</w:t>
      </w:r>
    </w:p>
    <w:p w:rsidR="00B524DD" w:rsidP="00B524DD" w14:paraId="7020E112" w14:textId="77777777">
      <w:pPr>
        <w:ind w:left="360"/>
      </w:pPr>
    </w:p>
    <w:p w:rsidR="00B524DD" w:rsidP="00B524DD" w14:paraId="386767BA" w14:textId="77777777">
      <w:pPr>
        <w:pStyle w:val="ListParagraph"/>
        <w:numPr>
          <w:ilvl w:val="0"/>
          <w:numId w:val="24"/>
        </w:numPr>
      </w:pPr>
      <w:r>
        <w:t>Patient/närstående – information om utredningens resultat och att den skickas in, ev mediabevakning</w:t>
      </w:r>
    </w:p>
    <w:p w:rsidR="00B524DD" w:rsidP="00B524DD" w14:paraId="72030B88" w14:textId="77777777">
      <w:pPr>
        <w:pStyle w:val="ListParagraph"/>
        <w:numPr>
          <w:ilvl w:val="0"/>
          <w:numId w:val="24"/>
        </w:numPr>
      </w:pPr>
      <w:r>
        <w:t xml:space="preserve">Berörd personal - information om utredningens resultat </w:t>
      </w:r>
    </w:p>
    <w:p w:rsidR="00B524DD" w:rsidP="00B524DD" w14:paraId="79DE4CC0" w14:textId="77777777">
      <w:pPr>
        <w:pStyle w:val="ListParagraph"/>
        <w:numPr>
          <w:ilvl w:val="0"/>
          <w:numId w:val="24"/>
        </w:numPr>
      </w:pPr>
      <w:r>
        <w:t>Spridning i en vidare krets? Hur och vem ansvarar?</w:t>
      </w:r>
    </w:p>
    <w:p w:rsidR="00F45001" w:rsidRPr="00B524DD" w:rsidP="00A03ACE" w14:paraId="31A00B92" w14:textId="59B7EA5D">
      <w:pPr>
        <w:pStyle w:val="ListParagraph"/>
        <w:numPr>
          <w:ilvl w:val="0"/>
          <w:numId w:val="24"/>
        </w:numPr>
      </w:pPr>
      <w:r>
        <w:t>Uppföljning</w:t>
      </w:r>
    </w:p>
    <w:sectPr w:rsidSect="00E33AE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/>
      <w:pgMar w:top="2443" w:right="1871" w:bottom="1701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375" w14:paraId="4101FCC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0"/>
      <w:tblW w:w="894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"/>
      <w:gridCol w:w="3420"/>
      <w:gridCol w:w="2970"/>
      <w:gridCol w:w="2250"/>
      <w:gridCol w:w="210"/>
    </w:tblGrid>
    <w:tr w14:paraId="1840BDE9" w14:textId="77777777" w:rsidTr="00BF51FC">
      <w:tblPrEx>
        <w:tblW w:w="894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gridBefore w:val="1"/>
        <w:gridAfter w:val="1"/>
        <w:wBefore w:w="90" w:type="dxa"/>
        <w:wAfter w:w="210" w:type="dxa"/>
        <w:trHeight w:val="264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7C405C" w14:paraId="71151B37" w14:textId="77777777">
          <w:pPr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GODKÄNT AV</w:t>
          </w:r>
        </w:p>
      </w:tc>
      <w:tc>
        <w:tcPr>
          <w:tcW w:w="2970" w:type="dxa"/>
          <w:shd w:val="clear" w:color="auto" w:fill="FFFFFF"/>
        </w:tcPr>
        <w:p w:rsidR="00F45001" w:rsidRPr="003F7D79" w:rsidP="00AC1F24" w14:paraId="51C1FB46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GRANSKAD AV</w:t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19D194A8" w14:textId="77777777">
          <w:pPr>
            <w:tabs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GILTIGT FR O M</w:t>
          </w:r>
        </w:p>
      </w:tc>
    </w:tr>
    <w:tr w14:paraId="7BCA52A3" w14:textId="77777777" w:rsidTr="00BF51FC">
      <w:tblPrEx>
        <w:tblW w:w="8940" w:type="dxa"/>
        <w:tblInd w:w="-360" w:type="dxa"/>
        <w:tblLook w:val="04A0"/>
      </w:tblPrEx>
      <w:trPr>
        <w:gridBefore w:val="1"/>
        <w:gridAfter w:val="1"/>
        <w:wBefore w:w="90" w:type="dxa"/>
        <w:wAfter w:w="210" w:type="dxa"/>
        <w:trHeight w:val="263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F45001" w14:paraId="06C25510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C_Approvers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Tina Arenstig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  <w:p w:rsidR="00F45001" w:rsidRPr="003F7D79" w:rsidP="00F45001" w14:paraId="6845E9E0" w14:textId="77777777">
          <w:pPr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</w:p>
      </w:tc>
      <w:tc>
        <w:tcPr>
          <w:tcW w:w="2970" w:type="dxa"/>
          <w:shd w:val="clear" w:color="auto" w:fill="FFFFFF"/>
        </w:tcPr>
        <w:p w:rsidR="00F45001" w:rsidRPr="003F7D79" w:rsidP="00AC1F24" w14:paraId="5D2A36E0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C_Reviewers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Marianne Nilsson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37881CEC" w14:textId="77777777">
          <w:pPr>
            <w:tabs>
              <w:tab w:val="right" w:pos="2970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C_ValidFrom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2022-01-14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</w:tr>
    <w:tr w14:paraId="42C3C701" w14:textId="77777777" w:rsidTr="00BF51FC">
      <w:tblPrEx>
        <w:tblW w:w="8940" w:type="dxa"/>
        <w:tblInd w:w="-360" w:type="dxa"/>
        <w:tblLook w:val="04A0"/>
      </w:tblPrEx>
      <w:tc>
        <w:tcPr>
          <w:tcW w:w="8940" w:type="dxa"/>
          <w:gridSpan w:val="5"/>
          <w:tcMar>
            <w:left w:w="0" w:type="dxa"/>
            <w:right w:w="0" w:type="dxa"/>
          </w:tcMar>
        </w:tcPr>
        <w:p w:rsidR="00F45001" w:rsidRPr="003F7D79" w:rsidP="00F45001" w14:paraId="1BD12D4E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 xml:space="preserve">Original lagras och godkänns elektroniskt. Utskrifter gäller endast efter verifiering mot systemet att utgåvan 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fortfarande är giltig.</w:t>
          </w:r>
        </w:p>
      </w:tc>
    </w:tr>
  </w:tbl>
  <w:p w:rsidR="00F45001" w:rsidRPr="00F45001" w:rsidP="00F45001" w14:paraId="6BB637A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375" w14:paraId="753476B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375" w14:paraId="302BDD5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4E83CCE8" w14:textId="77777777">
    <w:pPr>
      <w:pStyle w:val="Sidhuvudsidnumrering-RJH"/>
      <w:ind w:right="-907"/>
      <w:rPr>
        <w:color w:val="4D4D4D"/>
      </w:rPr>
    </w:pPr>
  </w:p>
  <w:tbl>
    <w:tblPr>
      <w:tblStyle w:val="TableGrid0"/>
      <w:tblW w:w="882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20"/>
      <w:gridCol w:w="4410"/>
      <w:gridCol w:w="990"/>
    </w:tblGrid>
    <w:tr w14:paraId="7168F5A5" w14:textId="77777777" w:rsidTr="00BB2D20">
      <w:tblPrEx>
        <w:tblW w:w="882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3158C210" w14:textId="77777777">
          <w:pPr>
            <w:pStyle w:val="Header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-120015</wp:posOffset>
                </wp:positionH>
                <wp:positionV relativeFrom="page">
                  <wp:posOffset>-204470</wp:posOffset>
                </wp:positionV>
                <wp:extent cx="1752600" cy="673100"/>
                <wp:effectExtent l="0" t="0" r="0" b="0"/>
                <wp:wrapNone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typ_li_RGB.wmf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10" w:type="dxa"/>
          <w:vMerge w:val="restart"/>
          <w:tcMar>
            <w:left w:w="0" w:type="dxa"/>
            <w:right w:w="0" w:type="dxa"/>
          </w:tcMar>
        </w:tcPr>
        <w:p w:rsidR="002043A6" w:rsidRPr="00B56871" w:rsidP="007C405C" w14:paraId="3519BB3A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C_Workflow \* MERGEFORMAT \*Upper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t>METODBESKRIVNING</w:t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B56871" w:rsidP="004D76C0" w14:paraId="37306AA0" w14:textId="77777777">
          <w:pPr>
            <w:pStyle w:val="Header"/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C_Title \* MERGEFORMAT 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Checklista slutmöte vårdskadeutredning med händelseanalys</w:t>
          </w:r>
          <w:r w:rsidRPr="00B56871">
            <w:rPr>
              <w:color w:val="7F7F7F"/>
              <w:sz w:val="13"/>
            </w:rPr>
            <w:fldChar w:fldCharType="end"/>
          </w:r>
        </w:p>
        <w:p w:rsidR="0017789C" w:rsidRPr="00B56871" w:rsidP="007C405C" w14:paraId="57774BB3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</w:p>
      </w:tc>
      <w:tc>
        <w:tcPr>
          <w:tcW w:w="990" w:type="dxa"/>
          <w:vMerge w:val="restart"/>
          <w:tcMar>
            <w:left w:w="0" w:type="dxa"/>
            <w:right w:w="0" w:type="dxa"/>
          </w:tcMar>
        </w:tcPr>
        <w:p w:rsidR="005A7792" w:rsidRPr="00B56871" w:rsidP="005C5B00" w14:paraId="169FE81F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(</w:t>
          </w:r>
          <w:r w:rsidRPr="00B56871" w:rsidR="0017789C">
            <w:rPr>
              <w:color w:val="7F7F7F"/>
              <w:sz w:val="13"/>
            </w:rPr>
            <w:fldChar w:fldCharType="begin"/>
          </w:r>
          <w:r w:rsidRPr="00B56871" w:rsidR="0017789C">
            <w:rPr>
              <w:color w:val="7F7F7F"/>
              <w:sz w:val="13"/>
            </w:rPr>
            <w:instrText xml:space="preserve"> NUMPAGES  \* Arabic  \* MERGEFORMAT </w:instrText>
          </w:r>
          <w:r w:rsidRPr="00B56871" w:rsidR="0017789C">
            <w:rPr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B56871" w:rsidR="0017789C"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)</w:t>
          </w:r>
        </w:p>
        <w:p w:rsidR="005A7792" w:rsidRPr="00B56871" w:rsidP="005C5B00" w14:paraId="0F98BBCA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C_DocumentNumber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48511-3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3528E61E" w14:textId="77777777" w:rsidTr="00BB2D20">
      <w:tblPrEx>
        <w:tblW w:w="8820" w:type="dxa"/>
        <w:tblInd w:w="-450" w:type="dxa"/>
        <w:tblLook w:val="04A0"/>
      </w:tblPrEx>
      <w:trPr>
        <w:trHeight w:val="98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62A49CCC" w14:textId="77777777">
          <w:pPr>
            <w:pStyle w:val="Header"/>
            <w:tabs>
              <w:tab w:val="clear" w:pos="9072"/>
            </w:tabs>
            <w:rPr>
              <w:rFonts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C_WorkUnit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Patientsäkerhet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B56871" w:rsidP="005A7792" w14:paraId="602020A3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 w:rsidR="00A67FE1">
            <w:rPr>
              <w:rFonts w:cstheme="minorHAnsi"/>
              <w:color w:val="7F7F7F"/>
              <w:sz w:val="13"/>
            </w:rPr>
            <w:instrText xml:space="preserve"> DOCPROPERTY C_Owner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A67FE1">
            <w:rPr>
              <w:rFonts w:cstheme="minorHAnsi"/>
              <w:color w:val="7F7F7F"/>
              <w:sz w:val="13"/>
            </w:rPr>
            <w:t>Mattias Skielta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B56871" w:rsidP="007C405C" w14:paraId="4B9107F2" w14:textId="77777777">
          <w:pPr>
            <w:pStyle w:val="Sidhuvud9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E33AE4" w:rsidRPr="00B56871" w:rsidP="00982122" w14:paraId="15EABCFD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410" w:type="dxa"/>
          <w:vMerge/>
          <w:tcMar>
            <w:left w:w="0" w:type="dxa"/>
            <w:right w:w="0" w:type="dxa"/>
          </w:tcMar>
        </w:tcPr>
        <w:p w:rsidR="005A7792" w:rsidRPr="00B56871" w:rsidP="00982122" w14:paraId="6960E2DD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990" w:type="dxa"/>
          <w:vMerge/>
          <w:tcMar>
            <w:left w:w="0" w:type="dxa"/>
            <w:right w:w="0" w:type="dxa"/>
          </w:tcMar>
        </w:tcPr>
        <w:p w:rsidR="005A7792" w:rsidRPr="00B56871" w:rsidP="005C5B00" w14:paraId="44EC37E3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E47EFD" w:rsidRPr="00AB5EA8" w:rsidP="00982122" w14:paraId="7D10E0E4" w14:textId="77777777">
    <w:pPr>
      <w:pStyle w:val="Sidhuvudsidnumrering-RJH"/>
      <w:ind w:right="-907"/>
      <w:rPr>
        <w:color w:val="4D4D4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2F7D0751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3341976"/>
    <w:multiLevelType w:val="hybridMultilevel"/>
    <w:tmpl w:val="161A2D8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00BD1"/>
    <w:multiLevelType w:val="hybridMultilevel"/>
    <w:tmpl w:val="4E6C16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34743"/>
    <w:multiLevelType w:val="hybridMultilevel"/>
    <w:tmpl w:val="50B6BE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1B4635"/>
    <w:multiLevelType w:val="hybridMultilevel"/>
    <w:tmpl w:val="0C54313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17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4"/>
  </w:num>
  <w:num w:numId="10">
    <w:abstractNumId w:val="13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6"/>
  </w:num>
  <w:num w:numId="23">
    <w:abstractNumId w:val="10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9C"/>
    <w:rsid w:val="00003DD7"/>
    <w:rsid w:val="000364F5"/>
    <w:rsid w:val="0004443D"/>
    <w:rsid w:val="000559F7"/>
    <w:rsid w:val="00060C2E"/>
    <w:rsid w:val="0006335D"/>
    <w:rsid w:val="00077AB2"/>
    <w:rsid w:val="0009433F"/>
    <w:rsid w:val="000956D3"/>
    <w:rsid w:val="000A38B7"/>
    <w:rsid w:val="000B7CDE"/>
    <w:rsid w:val="000C2EF5"/>
    <w:rsid w:val="000C4469"/>
    <w:rsid w:val="00104041"/>
    <w:rsid w:val="00110472"/>
    <w:rsid w:val="001121C1"/>
    <w:rsid w:val="00117EB6"/>
    <w:rsid w:val="00121764"/>
    <w:rsid w:val="00136754"/>
    <w:rsid w:val="0017789C"/>
    <w:rsid w:val="0018483D"/>
    <w:rsid w:val="00190C5E"/>
    <w:rsid w:val="001A08A5"/>
    <w:rsid w:val="001B0D52"/>
    <w:rsid w:val="001B1282"/>
    <w:rsid w:val="001B58E8"/>
    <w:rsid w:val="001B7097"/>
    <w:rsid w:val="001B71DC"/>
    <w:rsid w:val="001E1BEB"/>
    <w:rsid w:val="002043A6"/>
    <w:rsid w:val="00217CC4"/>
    <w:rsid w:val="0022259F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E598A"/>
    <w:rsid w:val="002E7947"/>
    <w:rsid w:val="002F00BE"/>
    <w:rsid w:val="00306959"/>
    <w:rsid w:val="00310DCB"/>
    <w:rsid w:val="0031484C"/>
    <w:rsid w:val="003151F4"/>
    <w:rsid w:val="003270B9"/>
    <w:rsid w:val="0035326B"/>
    <w:rsid w:val="00360B84"/>
    <w:rsid w:val="00375A00"/>
    <w:rsid w:val="003841CF"/>
    <w:rsid w:val="003B00D6"/>
    <w:rsid w:val="003F5483"/>
    <w:rsid w:val="003F6EEC"/>
    <w:rsid w:val="003F700D"/>
    <w:rsid w:val="003F7D79"/>
    <w:rsid w:val="00416A86"/>
    <w:rsid w:val="004344C1"/>
    <w:rsid w:val="004446DE"/>
    <w:rsid w:val="00447366"/>
    <w:rsid w:val="0045201F"/>
    <w:rsid w:val="0045632E"/>
    <w:rsid w:val="004569FA"/>
    <w:rsid w:val="0046708B"/>
    <w:rsid w:val="00475373"/>
    <w:rsid w:val="00486302"/>
    <w:rsid w:val="004D76C0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94684"/>
    <w:rsid w:val="005A49D5"/>
    <w:rsid w:val="005A7792"/>
    <w:rsid w:val="005B4D71"/>
    <w:rsid w:val="005C103C"/>
    <w:rsid w:val="005C5B00"/>
    <w:rsid w:val="005F54A6"/>
    <w:rsid w:val="0061408B"/>
    <w:rsid w:val="00635184"/>
    <w:rsid w:val="00636904"/>
    <w:rsid w:val="006378DD"/>
    <w:rsid w:val="0064178B"/>
    <w:rsid w:val="006456FA"/>
    <w:rsid w:val="006759FC"/>
    <w:rsid w:val="006869DF"/>
    <w:rsid w:val="006B4615"/>
    <w:rsid w:val="006D4CA5"/>
    <w:rsid w:val="0070743D"/>
    <w:rsid w:val="0073162A"/>
    <w:rsid w:val="0074542B"/>
    <w:rsid w:val="00747533"/>
    <w:rsid w:val="00755B00"/>
    <w:rsid w:val="00765F42"/>
    <w:rsid w:val="00770681"/>
    <w:rsid w:val="00771348"/>
    <w:rsid w:val="0079072D"/>
    <w:rsid w:val="00795451"/>
    <w:rsid w:val="007C405C"/>
    <w:rsid w:val="007C6633"/>
    <w:rsid w:val="007E478A"/>
    <w:rsid w:val="007E4D01"/>
    <w:rsid w:val="007F21C4"/>
    <w:rsid w:val="007F3EEE"/>
    <w:rsid w:val="007F7906"/>
    <w:rsid w:val="0080591F"/>
    <w:rsid w:val="008212A3"/>
    <w:rsid w:val="0082473C"/>
    <w:rsid w:val="00826305"/>
    <w:rsid w:val="008350E1"/>
    <w:rsid w:val="00844C39"/>
    <w:rsid w:val="008463CA"/>
    <w:rsid w:val="00854E4A"/>
    <w:rsid w:val="008715B0"/>
    <w:rsid w:val="00872913"/>
    <w:rsid w:val="00885DE1"/>
    <w:rsid w:val="008877DB"/>
    <w:rsid w:val="00893966"/>
    <w:rsid w:val="008B4E31"/>
    <w:rsid w:val="0090350E"/>
    <w:rsid w:val="009057ED"/>
    <w:rsid w:val="009112F5"/>
    <w:rsid w:val="00934B35"/>
    <w:rsid w:val="00940225"/>
    <w:rsid w:val="0095109C"/>
    <w:rsid w:val="00952645"/>
    <w:rsid w:val="009550DA"/>
    <w:rsid w:val="00963A91"/>
    <w:rsid w:val="00982122"/>
    <w:rsid w:val="00985EE2"/>
    <w:rsid w:val="009B6439"/>
    <w:rsid w:val="009C60CD"/>
    <w:rsid w:val="009D3F94"/>
    <w:rsid w:val="009E07A4"/>
    <w:rsid w:val="009E5178"/>
    <w:rsid w:val="009F5473"/>
    <w:rsid w:val="00A02232"/>
    <w:rsid w:val="00A039E9"/>
    <w:rsid w:val="00A03ACE"/>
    <w:rsid w:val="00A17C9B"/>
    <w:rsid w:val="00A20DC9"/>
    <w:rsid w:val="00A31534"/>
    <w:rsid w:val="00A52F84"/>
    <w:rsid w:val="00A56EED"/>
    <w:rsid w:val="00A67FE1"/>
    <w:rsid w:val="00A74E39"/>
    <w:rsid w:val="00A770F3"/>
    <w:rsid w:val="00A819AD"/>
    <w:rsid w:val="00A9556D"/>
    <w:rsid w:val="00AB302B"/>
    <w:rsid w:val="00AB467A"/>
    <w:rsid w:val="00AB5EA8"/>
    <w:rsid w:val="00AC1F24"/>
    <w:rsid w:val="00AC41A4"/>
    <w:rsid w:val="00AD393A"/>
    <w:rsid w:val="00AD61E2"/>
    <w:rsid w:val="00AE6EA9"/>
    <w:rsid w:val="00AF07FD"/>
    <w:rsid w:val="00AF5970"/>
    <w:rsid w:val="00AF71DC"/>
    <w:rsid w:val="00B02388"/>
    <w:rsid w:val="00B21F90"/>
    <w:rsid w:val="00B27756"/>
    <w:rsid w:val="00B328D6"/>
    <w:rsid w:val="00B347B4"/>
    <w:rsid w:val="00B348C6"/>
    <w:rsid w:val="00B50067"/>
    <w:rsid w:val="00B524DD"/>
    <w:rsid w:val="00B56871"/>
    <w:rsid w:val="00B6296F"/>
    <w:rsid w:val="00B87B4F"/>
    <w:rsid w:val="00BB2D20"/>
    <w:rsid w:val="00BC0851"/>
    <w:rsid w:val="00BC6657"/>
    <w:rsid w:val="00BD2375"/>
    <w:rsid w:val="00BE1AD0"/>
    <w:rsid w:val="00BE2068"/>
    <w:rsid w:val="00BE39E8"/>
    <w:rsid w:val="00BE6E2C"/>
    <w:rsid w:val="00BE7284"/>
    <w:rsid w:val="00BF3283"/>
    <w:rsid w:val="00BF51FC"/>
    <w:rsid w:val="00BF74CB"/>
    <w:rsid w:val="00C010BC"/>
    <w:rsid w:val="00C1280A"/>
    <w:rsid w:val="00C348DB"/>
    <w:rsid w:val="00C83701"/>
    <w:rsid w:val="00C949DA"/>
    <w:rsid w:val="00C95FF0"/>
    <w:rsid w:val="00CB5EBF"/>
    <w:rsid w:val="00CC2702"/>
    <w:rsid w:val="00CC55ED"/>
    <w:rsid w:val="00CD0A1E"/>
    <w:rsid w:val="00D04789"/>
    <w:rsid w:val="00D14DDB"/>
    <w:rsid w:val="00D21159"/>
    <w:rsid w:val="00D22B89"/>
    <w:rsid w:val="00D27B3D"/>
    <w:rsid w:val="00D46D41"/>
    <w:rsid w:val="00D553E0"/>
    <w:rsid w:val="00D57221"/>
    <w:rsid w:val="00D70829"/>
    <w:rsid w:val="00D7086E"/>
    <w:rsid w:val="00D86807"/>
    <w:rsid w:val="00D93BBF"/>
    <w:rsid w:val="00D969C7"/>
    <w:rsid w:val="00DA107F"/>
    <w:rsid w:val="00DA47E7"/>
    <w:rsid w:val="00DC2069"/>
    <w:rsid w:val="00DD0DBC"/>
    <w:rsid w:val="00DE67D1"/>
    <w:rsid w:val="00E2003B"/>
    <w:rsid w:val="00E33AE4"/>
    <w:rsid w:val="00E42AE0"/>
    <w:rsid w:val="00E47EFD"/>
    <w:rsid w:val="00E54395"/>
    <w:rsid w:val="00E5537A"/>
    <w:rsid w:val="00E61872"/>
    <w:rsid w:val="00E6548E"/>
    <w:rsid w:val="00E65915"/>
    <w:rsid w:val="00E65DA0"/>
    <w:rsid w:val="00E704D0"/>
    <w:rsid w:val="00E97CE5"/>
    <w:rsid w:val="00EC3D78"/>
    <w:rsid w:val="00EC5E23"/>
    <w:rsid w:val="00EC61C0"/>
    <w:rsid w:val="00EF42A6"/>
    <w:rsid w:val="00F0786B"/>
    <w:rsid w:val="00F3525B"/>
    <w:rsid w:val="00F45001"/>
    <w:rsid w:val="00F61B87"/>
    <w:rsid w:val="00F74AC7"/>
    <w:rsid w:val="00F76194"/>
    <w:rsid w:val="00F86032"/>
    <w:rsid w:val="00F863A9"/>
    <w:rsid w:val="00F86927"/>
    <w:rsid w:val="00F91949"/>
    <w:rsid w:val="00FA4839"/>
    <w:rsid w:val="00FA794C"/>
    <w:rsid w:val="00FB295F"/>
    <w:rsid w:val="00FC1130"/>
    <w:rsid w:val="00FD58F3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60F4A74-8352-4A78-A1D1-0F515FB1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524DD"/>
    <w:pPr>
      <w:ind w:left="720"/>
      <w:contextualSpacing/>
    </w:pPr>
  </w:style>
  <w:style w:type="table" w:customStyle="1" w:styleId="TableGrid0">
    <w:name w:val="Table Grid_0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0">
    <w:name w:val="Tabellrutnät1_0"/>
    <w:basedOn w:val="TableNormal"/>
    <w:next w:val="TableGrid1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_1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CC243D2-6251-427F-A7FF-DC4E7B69482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971</Characters>
  <Application>Microsoft Office Word</Application>
  <DocSecurity>8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Mattias Skielta</cp:lastModifiedBy>
  <cp:revision>13</cp:revision>
  <cp:lastPrinted>2015-10-27T14:22:00Z</cp:lastPrinted>
  <dcterms:created xsi:type="dcterms:W3CDTF">2019-03-22T12:54:00Z</dcterms:created>
  <dcterms:modified xsi:type="dcterms:W3CDTF">2022-01-14T10:46:00Z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https://rjh.centuri.se:443/command/workflow/48511/comment</vt:lpwstr>
  </property>
  <property fmtid="{D5CDD505-2E9C-101B-9397-08002B2CF9AE}" pid="3" name="C_Approved">
    <vt:lpwstr>2022-01-14</vt:lpwstr>
  </property>
  <property fmtid="{D5CDD505-2E9C-101B-9397-08002B2CF9AE}" pid="4" name="C_ApprovedDate">
    <vt:lpwstr>2022-01-14</vt:lpwstr>
  </property>
  <property fmtid="{D5CDD505-2E9C-101B-9397-08002B2CF9AE}" pid="5" name="C_Approvers">
    <vt:lpwstr>Tina Arenstig</vt:lpwstr>
  </property>
  <property fmtid="{D5CDD505-2E9C-101B-9397-08002B2CF9AE}" pid="6" name="C_Approvers_JobTitles">
    <vt:lpwstr/>
  </property>
  <property fmtid="{D5CDD505-2E9C-101B-9397-08002B2CF9AE}" pid="7" name="C_Approvers_WorkUnits">
    <vt:lpwstr>Patientsäkerhet</vt:lpwstr>
  </property>
  <property fmtid="{D5CDD505-2E9C-101B-9397-08002B2CF9AE}" pid="8" name="C_AuditDate">
    <vt:lpwstr>2023-01-14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Metodbeskrivning</vt:lpwstr>
  </property>
  <property fmtid="{D5CDD505-2E9C-101B-9397-08002B2CF9AE}" pid="12" name="C_CategoryDescription">
    <vt:lpwstr>Ett systematiskt tillvägagångssätt att utföra en viss uppgift (rutinbeskrivning).  Publiceras som PDF. Med Granskare och Godkännare.</vt:lpwstr>
  </property>
  <property fmtid="{D5CDD505-2E9C-101B-9397-08002B2CF9AE}" pid="13" name="C_CategoryId">
    <vt:lpwstr>dc099163-abb0-5bd7-8926-5a41fefbeaeb</vt:lpwstr>
  </property>
  <property fmtid="{D5CDD505-2E9C-101B-9397-08002B2CF9AE}" pid="14" name="C_Comparable">
    <vt:lpwstr>True</vt:lpwstr>
  </property>
  <property fmtid="{D5CDD505-2E9C-101B-9397-08002B2CF9AE}" pid="15" name="C_Created">
    <vt:lpwstr>2022-01-13</vt:lpwstr>
  </property>
  <property fmtid="{D5CDD505-2E9C-101B-9397-08002B2CF9AE}" pid="16" name="C_CreatedBy">
    <vt:lpwstr>Mattias Skielta</vt:lpwstr>
  </property>
  <property fmtid="{D5CDD505-2E9C-101B-9397-08002B2CF9AE}" pid="17" name="C_CreatedBy_JobTitle">
    <vt:lpwstr/>
  </property>
  <property fmtid="{D5CDD505-2E9C-101B-9397-08002B2CF9AE}" pid="18" name="C_CreatedBy_WorkUnit">
    <vt:lpwstr>Patientsäkerhet</vt:lpwstr>
  </property>
  <property fmtid="{D5CDD505-2E9C-101B-9397-08002B2CF9AE}" pid="19" name="C_CreatedBy_WorkUnitPath">
    <vt:lpwstr>Region Jämtland Härjedalen / Hälso- och sjukvård / Patientsäkerhet</vt:lpwstr>
  </property>
  <property fmtid="{D5CDD505-2E9C-101B-9397-08002B2CF9AE}" pid="20" name="C_CreatedDate">
    <vt:lpwstr>2022-01-13</vt:lpwstr>
  </property>
  <property fmtid="{D5CDD505-2E9C-101B-9397-08002B2CF9AE}" pid="21" name="C_Description">
    <vt:lpwstr>Checklista slutmöte vårdskadeutredning med händelseanalys</vt:lpwstr>
  </property>
  <property fmtid="{D5CDD505-2E9C-101B-9397-08002B2CF9AE}" pid="22" name="C_DocumentNumber">
    <vt:lpwstr>48511-3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f2410159-9c22-4d9d-a831-3f11aa499435</vt:lpwstr>
  </property>
  <property fmtid="{D5CDD505-2E9C-101B-9397-08002B2CF9AE}" pid="28" name="C_FrequencyInMonths">
    <vt:lpwstr>12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3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https://rjh.centuri.se:443/RegNo/48511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https://rjh.centuri.se:443/Compare/48511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Mattias Skielta</vt:lpwstr>
  </property>
  <property fmtid="{D5CDD505-2E9C-101B-9397-08002B2CF9AE}" pid="41" name="C_Owners">
    <vt:lpwstr>Mattias Skielta</vt:lpwstr>
  </property>
  <property fmtid="{D5CDD505-2E9C-101B-9397-08002B2CF9AE}" pid="42" name="C_Owner_Email">
    <vt:lpwstr>mattias.skielta@regionjh.se</vt:lpwstr>
  </property>
  <property fmtid="{D5CDD505-2E9C-101B-9397-08002B2CF9AE}" pid="43" name="C_Owner_FamilyName">
    <vt:lpwstr>Skielta</vt:lpwstr>
  </property>
  <property fmtid="{D5CDD505-2E9C-101B-9397-08002B2CF9AE}" pid="44" name="C_Owner_GivenName">
    <vt:lpwstr>Mattias</vt:lpwstr>
  </property>
  <property fmtid="{D5CDD505-2E9C-101B-9397-08002B2CF9AE}" pid="45" name="C_Owner_JobTitle">
    <vt:lpwstr/>
  </property>
  <property fmtid="{D5CDD505-2E9C-101B-9397-08002B2CF9AE}" pid="46" name="C_Owner_UserName">
    <vt:lpwstr>mask3</vt:lpwstr>
  </property>
  <property fmtid="{D5CDD505-2E9C-101B-9397-08002B2CF9AE}" pid="47" name="C_Owner_WorkUnit">
    <vt:lpwstr>Patientsäkerhet</vt:lpwstr>
  </property>
  <property fmtid="{D5CDD505-2E9C-101B-9397-08002B2CF9AE}" pid="48" name="C_Owner_WorkUnitPath">
    <vt:lpwstr>Region Jämtland Härjedalen / Hälso- och sjukvård / Patientsäkerhet</vt:lpwstr>
  </property>
  <property fmtid="{D5CDD505-2E9C-101B-9397-08002B2CF9AE}" pid="49" name="C_Owner_WorkUnit_ExternalId">
    <vt:lpwstr/>
  </property>
  <property fmtid="{D5CDD505-2E9C-101B-9397-08002B2CF9AE}" pid="50" name="C_RegistrationNumber">
    <vt:lpwstr>48511</vt:lpwstr>
  </property>
  <property fmtid="{D5CDD505-2E9C-101B-9397-08002B2CF9AE}" pid="51" name="C_RegistrationNumberId">
    <vt:lpwstr>71e72361-c85f-42f3-938e-d7994e79dbae</vt:lpwstr>
  </property>
  <property fmtid="{D5CDD505-2E9C-101B-9397-08002B2CF9AE}" pid="52" name="C_RegNo">
    <vt:lpwstr>48511-3</vt:lpwstr>
  </property>
  <property fmtid="{D5CDD505-2E9C-101B-9397-08002B2CF9AE}" pid="53" name="C_Restricted">
    <vt:lpwstr>False</vt:lpwstr>
  </property>
  <property fmtid="{D5CDD505-2E9C-101B-9397-08002B2CF9AE}" pid="54" name="C_Reviewed">
    <vt:lpwstr>2022-01-14</vt:lpwstr>
  </property>
  <property fmtid="{D5CDD505-2E9C-101B-9397-08002B2CF9AE}" pid="55" name="C_ReviewedDate">
    <vt:lpwstr>2022-01-14</vt:lpwstr>
  </property>
  <property fmtid="{D5CDD505-2E9C-101B-9397-08002B2CF9AE}" pid="56" name="C_Reviewers">
    <vt:lpwstr>Marianne Nilsson</vt:lpwstr>
  </property>
  <property fmtid="{D5CDD505-2E9C-101B-9397-08002B2CF9AE}" pid="57" name="C_Reviewers_JobTitles">
    <vt:lpwstr/>
  </property>
  <property fmtid="{D5CDD505-2E9C-101B-9397-08002B2CF9AE}" pid="58" name="C_Reviewers_WorkUnits">
    <vt:lpwstr>Patientsäkerhet</vt:lpwstr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Checklistor händelseanalys</vt:lpwstr>
  </property>
  <property fmtid="{D5CDD505-2E9C-101B-9397-08002B2CF9AE}" pid="64" name="C_Template">
    <vt:lpwstr>Word-dokument utan försättsblad, med granskning, godkännande och giltighetstid.</vt:lpwstr>
  </property>
  <property fmtid="{D5CDD505-2E9C-101B-9397-08002B2CF9AE}" pid="65" name="C_Title">
    <vt:lpwstr>Checklista slutmöte vårdskadeutredning med händelseanalys</vt:lpwstr>
  </property>
  <property fmtid="{D5CDD505-2E9C-101B-9397-08002B2CF9AE}" pid="66" name="C_UpdatedWhen">
    <vt:lpwstr>2022-01-14</vt:lpwstr>
  </property>
  <property fmtid="{D5CDD505-2E9C-101B-9397-08002B2CF9AE}" pid="67" name="C_UpdatedWhenDate">
    <vt:lpwstr>2022-01-14</vt:lpwstr>
  </property>
  <property fmtid="{D5CDD505-2E9C-101B-9397-08002B2CF9AE}" pid="68" name="C_ValidFrom">
    <vt:lpwstr>2022-01-14</vt:lpwstr>
  </property>
  <property fmtid="{D5CDD505-2E9C-101B-9397-08002B2CF9AE}" pid="69" name="C_ValidFromDate">
    <vt:lpwstr>2022-01-14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Metodbeskrivning</vt:lpwstr>
  </property>
  <property fmtid="{D5CDD505-2E9C-101B-9397-08002B2CF9AE}" pid="74" name="C_WorkflowId">
    <vt:lpwstr>3d7a9d78-5fe4-4ea7-a919-6917372b2b90</vt:lpwstr>
  </property>
  <property fmtid="{D5CDD505-2E9C-101B-9397-08002B2CF9AE}" pid="75" name="C_WorkUnit">
    <vt:lpwstr>Patientsäkerhet</vt:lpwstr>
  </property>
  <property fmtid="{D5CDD505-2E9C-101B-9397-08002B2CF9AE}" pid="76" name="C_WorkUnitPath">
    <vt:lpwstr>Region Jämtland Härjedalen / Hälso- och sjukvård / Patientsäkerhet</vt:lpwstr>
  </property>
  <property fmtid="{D5CDD505-2E9C-101B-9397-08002B2CF9AE}" pid="77" name="MSIP_Label_3b0b0de0-301b-43bc-be01-b232acb4eea4_ActionId">
    <vt:lpwstr>429d9701-f415-424f-b441-9e8fbba71512</vt:lpwstr>
  </property>
  <property fmtid="{D5CDD505-2E9C-101B-9397-08002B2CF9AE}" pid="78" name="MSIP_Label_3b0b0de0-301b-43bc-be01-b232acb4eea4_ContentBits">
    <vt:lpwstr>0</vt:lpwstr>
  </property>
  <property fmtid="{D5CDD505-2E9C-101B-9397-08002B2CF9AE}" pid="79" name="MSIP_Label_3b0b0de0-301b-43bc-be01-b232acb4eea4_Enabled">
    <vt:lpwstr>true</vt:lpwstr>
  </property>
  <property fmtid="{D5CDD505-2E9C-101B-9397-08002B2CF9AE}" pid="80" name="MSIP_Label_3b0b0de0-301b-43bc-be01-b232acb4eea4_Method">
    <vt:lpwstr>Standard</vt:lpwstr>
  </property>
  <property fmtid="{D5CDD505-2E9C-101B-9397-08002B2CF9AE}" pid="81" name="MSIP_Label_3b0b0de0-301b-43bc-be01-b232acb4eea4_Name">
    <vt:lpwstr>3b0b0de0-301b-43bc-be01-b232acb4eea4</vt:lpwstr>
  </property>
  <property fmtid="{D5CDD505-2E9C-101B-9397-08002B2CF9AE}" pid="82" name="MSIP_Label_3b0b0de0-301b-43bc-be01-b232acb4eea4_SetDate">
    <vt:lpwstr>2022-01-13T08:26:27Z</vt:lpwstr>
  </property>
  <property fmtid="{D5CDD505-2E9C-101B-9397-08002B2CF9AE}" pid="83" name="MSIP_Label_3b0b0de0-301b-43bc-be01-b232acb4eea4_SiteId">
    <vt:lpwstr>d3b4cf3a-ca77-4a02-aefa-f4398591468f</vt:lpwstr>
  </property>
</Properties>
</file>