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257C1B" w:rsidP="00257C1B" w14:paraId="488AC8FE" w14:textId="77777777">
      <w:pPr>
        <w:pStyle w:val="Titel"/>
      </w:pPr>
      <w:bookmarkStart w:id="0" w:name="_Hlk83387211"/>
      <w:bookmarkEnd w:id="0"/>
      <w:r>
        <w:t>Att arbeta i Cosmic som inhyrd vårdpersonal</w:t>
      </w:r>
    </w:p>
    <w:p w:rsidR="00A54AA0" w:rsidRPr="00A54AA0" w:rsidP="00A54AA0" w14:paraId="0F4D83CE" w14:textId="77777777">
      <w:pPr>
        <w:pStyle w:val="Ingress-RJH"/>
        <w:rPr>
          <w:rStyle w:val="Emphasis"/>
          <w:i w:val="0"/>
          <w:iCs w:val="0"/>
        </w:rPr>
      </w:pPr>
      <w:r w:rsidRPr="00A54AA0">
        <w:rPr>
          <w:rStyle w:val="Emphasis"/>
          <w:i w:val="0"/>
          <w:iCs w:val="0"/>
        </w:rPr>
        <w:t xml:space="preserve">Används av </w:t>
      </w:r>
      <w:r w:rsidR="00B118D3">
        <w:rPr>
          <w:rStyle w:val="Emphasis"/>
          <w:i w:val="0"/>
          <w:iCs w:val="0"/>
        </w:rPr>
        <w:t>kommunernas</w:t>
      </w:r>
      <w:r w:rsidRPr="00A54AA0">
        <w:rPr>
          <w:rStyle w:val="Emphasis"/>
          <w:i w:val="0"/>
          <w:iCs w:val="0"/>
        </w:rPr>
        <w:t xml:space="preserve"> </w:t>
      </w:r>
      <w:r w:rsidR="00B118D3">
        <w:rPr>
          <w:rStyle w:val="Emphasis"/>
          <w:i w:val="0"/>
          <w:iCs w:val="0"/>
        </w:rPr>
        <w:t>hälso- och sjukvårds</w:t>
      </w:r>
      <w:r w:rsidRPr="00A54AA0">
        <w:rPr>
          <w:rStyle w:val="Emphasis"/>
          <w:i w:val="0"/>
          <w:iCs w:val="0"/>
        </w:rPr>
        <w:t xml:space="preserve">personal </w:t>
      </w:r>
      <w:r w:rsidR="00B118D3">
        <w:rPr>
          <w:rStyle w:val="Emphasis"/>
          <w:i w:val="0"/>
          <w:iCs w:val="0"/>
        </w:rPr>
        <w:t>när de utför</w:t>
      </w:r>
      <w:r w:rsidRPr="00A54AA0">
        <w:rPr>
          <w:rStyle w:val="Emphasis"/>
          <w:i w:val="0"/>
          <w:iCs w:val="0"/>
        </w:rPr>
        <w:t xml:space="preserve"> </w:t>
      </w:r>
      <w:r w:rsidRPr="00A54AA0" w:rsidR="00D2353E">
        <w:rPr>
          <w:rStyle w:val="Emphasis"/>
          <w:i w:val="0"/>
          <w:iCs w:val="0"/>
        </w:rPr>
        <w:t>primärvårdsuppdrag</w:t>
      </w:r>
      <w:r w:rsidR="00DD6A3E">
        <w:rPr>
          <w:rStyle w:val="Emphasis"/>
          <w:i w:val="0"/>
          <w:iCs w:val="0"/>
        </w:rPr>
        <w:t xml:space="preserve"> på jourtid</w:t>
      </w:r>
      <w:r w:rsidRPr="00A54AA0" w:rsidR="00D2353E">
        <w:rPr>
          <w:rStyle w:val="Emphasis"/>
          <w:i w:val="0"/>
          <w:iCs w:val="0"/>
        </w:rPr>
        <w:t xml:space="preserve"> </w:t>
      </w:r>
      <w:r w:rsidR="00431429">
        <w:rPr>
          <w:rStyle w:val="Emphasis"/>
          <w:i w:val="0"/>
          <w:iCs w:val="0"/>
        </w:rPr>
        <w:t>samt vid</w:t>
      </w:r>
      <w:r w:rsidRPr="00A54AA0" w:rsidR="00D2353E">
        <w:rPr>
          <w:rStyle w:val="Emphasis"/>
          <w:i w:val="0"/>
          <w:iCs w:val="0"/>
        </w:rPr>
        <w:t xml:space="preserve"> </w:t>
      </w:r>
      <w:r w:rsidRPr="00A54AA0">
        <w:rPr>
          <w:rStyle w:val="Emphasis"/>
          <w:i w:val="0"/>
          <w:iCs w:val="0"/>
        </w:rPr>
        <w:t>tjänsteköp</w:t>
      </w:r>
      <w:r w:rsidRPr="00956416" w:rsidR="00B118D3">
        <w:rPr>
          <w:rStyle w:val="Emphasis"/>
          <w:i w:val="0"/>
          <w:iCs w:val="0"/>
        </w:rPr>
        <w:t>, till exempel arbete mot Storsjögläntan</w:t>
      </w:r>
      <w:r w:rsidRPr="00A54AA0" w:rsidR="00D2353E">
        <w:rPr>
          <w:rStyle w:val="Emphasis"/>
          <w:i w:val="0"/>
          <w:iCs w:val="0"/>
        </w:rPr>
        <w:t xml:space="preserve">. </w:t>
      </w:r>
      <w:r w:rsidR="009027E9">
        <w:rPr>
          <w:rStyle w:val="Emphasis"/>
          <w:i w:val="0"/>
          <w:iCs w:val="0"/>
        </w:rPr>
        <w:t xml:space="preserve">All dokumentation </w:t>
      </w:r>
      <w:r w:rsidR="009027E9">
        <w:rPr>
          <w:szCs w:val="24"/>
        </w:rPr>
        <w:t>ska uppfylla gängse dokumentationsregler.</w:t>
      </w:r>
    </w:p>
    <w:p w:rsidR="00A54AA0" w:rsidRPr="00A54AA0" w:rsidP="00A54AA0" w14:paraId="2BC62CE9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r w:rsidRPr="00A54AA0">
        <w:t>Förberedelser</w:t>
      </w:r>
    </w:p>
    <w:p w:rsidR="00A54AA0" w:rsidRPr="00FF4922" w:rsidP="00A54AA0" w14:paraId="6CB5AD86" w14:textId="5C865E75">
      <w:pPr>
        <w:pStyle w:val="Brdtext-RJH"/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>För</w:t>
      </w:r>
      <w:r w:rsidRPr="00FF4922" w:rsidR="00525257">
        <w:rPr>
          <w:sz w:val="22"/>
          <w:szCs w:val="22"/>
          <w:lang w:val="sv-SE"/>
        </w:rPr>
        <w:t>st, säkerställ</w:t>
      </w:r>
      <w:r w:rsidRPr="00FF4922">
        <w:rPr>
          <w:sz w:val="22"/>
          <w:szCs w:val="22"/>
          <w:lang w:val="sv-SE"/>
        </w:rPr>
        <w:t xml:space="preserve"> att</w:t>
      </w:r>
      <w:r w:rsidRPr="00FF4922">
        <w:rPr>
          <w:sz w:val="22"/>
          <w:szCs w:val="22"/>
          <w:lang w:val="sv-SE"/>
        </w:rPr>
        <w:t>:</w:t>
      </w:r>
    </w:p>
    <w:p w:rsidR="00DD6A3E" w:rsidRPr="00FF4922" w:rsidP="0051028E" w14:paraId="10CEE771" w14:textId="77777777">
      <w:pPr>
        <w:pStyle w:val="Brdtext-RJH"/>
        <w:numPr>
          <w:ilvl w:val="0"/>
          <w:numId w:val="23"/>
        </w:numPr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 xml:space="preserve">verksamhetschef </w:t>
      </w:r>
      <w:r w:rsidRPr="00FF4922" w:rsidR="0051028E">
        <w:rPr>
          <w:sz w:val="22"/>
          <w:szCs w:val="22"/>
          <w:lang w:val="sv-SE"/>
        </w:rPr>
        <w:t xml:space="preserve">i kommunen </w:t>
      </w:r>
      <w:r w:rsidRPr="00FF4922" w:rsidR="001D2BF4">
        <w:rPr>
          <w:sz w:val="22"/>
          <w:szCs w:val="22"/>
          <w:lang w:val="sv-SE"/>
        </w:rPr>
        <w:t xml:space="preserve">har </w:t>
      </w:r>
      <w:r w:rsidRPr="00FF4922">
        <w:rPr>
          <w:sz w:val="22"/>
          <w:szCs w:val="22"/>
          <w:lang w:val="sv-SE"/>
        </w:rPr>
        <w:t xml:space="preserve">utsett </w:t>
      </w:r>
      <w:r w:rsidRPr="00FF4922" w:rsidR="00814882">
        <w:rPr>
          <w:sz w:val="22"/>
          <w:szCs w:val="22"/>
          <w:lang w:val="sv-SE"/>
        </w:rPr>
        <w:t xml:space="preserve">användare </w:t>
      </w:r>
      <w:r w:rsidRPr="00FF4922" w:rsidR="000178F1">
        <w:rPr>
          <w:sz w:val="22"/>
          <w:szCs w:val="22"/>
          <w:lang w:val="sv-SE"/>
        </w:rPr>
        <w:t xml:space="preserve">och meddelat </w:t>
      </w:r>
      <w:r w:rsidRPr="00FF4922" w:rsidR="0051028E">
        <w:rPr>
          <w:sz w:val="22"/>
          <w:szCs w:val="22"/>
          <w:lang w:val="sv-SE"/>
        </w:rPr>
        <w:t>sin</w:t>
      </w:r>
      <w:r w:rsidRPr="00FF4922" w:rsidR="009027E9">
        <w:rPr>
          <w:sz w:val="22"/>
          <w:szCs w:val="22"/>
          <w:lang w:val="sv-SE"/>
        </w:rPr>
        <w:t xml:space="preserve"> </w:t>
      </w:r>
      <w:r w:rsidRPr="00FF4922" w:rsidR="000178F1">
        <w:rPr>
          <w:sz w:val="22"/>
          <w:szCs w:val="22"/>
          <w:lang w:val="sv-SE"/>
        </w:rPr>
        <w:t>HSA-administratör</w:t>
      </w:r>
      <w:r w:rsidRPr="00FF4922" w:rsidR="00814882">
        <w:rPr>
          <w:sz w:val="22"/>
          <w:szCs w:val="22"/>
          <w:lang w:val="sv-SE"/>
        </w:rPr>
        <w:t>. P</w:t>
      </w:r>
      <w:r w:rsidRPr="00FF4922">
        <w:rPr>
          <w:sz w:val="22"/>
          <w:szCs w:val="22"/>
          <w:lang w:val="sv-SE"/>
        </w:rPr>
        <w:t>ersonerna</w:t>
      </w:r>
      <w:r w:rsidRPr="00FF4922" w:rsidR="00814882">
        <w:rPr>
          <w:sz w:val="22"/>
          <w:szCs w:val="22"/>
          <w:lang w:val="sv-SE"/>
        </w:rPr>
        <w:t xml:space="preserve"> måste</w:t>
      </w:r>
      <w:r w:rsidRPr="00FF4922">
        <w:rPr>
          <w:sz w:val="22"/>
          <w:szCs w:val="22"/>
          <w:lang w:val="sv-SE"/>
        </w:rPr>
        <w:t xml:space="preserve"> ha ordinarie Siths-kort (e-id) utfärdat i kommunen </w:t>
      </w:r>
      <w:r w:rsidRPr="00FF4922">
        <w:rPr>
          <w:sz w:val="22"/>
          <w:szCs w:val="22"/>
          <w:lang w:val="sv-SE"/>
        </w:rPr>
        <w:t>(ej reservkort)</w:t>
      </w:r>
    </w:p>
    <w:p w:rsidR="00A54AA0" w:rsidRPr="00FF4922" w:rsidP="00A54AA0" w14:paraId="6C9193F8" w14:textId="77777777">
      <w:pPr>
        <w:pStyle w:val="Brdtext-RJH"/>
        <w:numPr>
          <w:ilvl w:val="0"/>
          <w:numId w:val="24"/>
        </w:numPr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 xml:space="preserve">kommunens HSA-administratör </w:t>
      </w:r>
      <w:r w:rsidRPr="00FF4922" w:rsidR="001D2BF4">
        <w:rPr>
          <w:sz w:val="22"/>
          <w:szCs w:val="22"/>
          <w:lang w:val="sv-SE"/>
        </w:rPr>
        <w:t xml:space="preserve">har </w:t>
      </w:r>
      <w:r w:rsidRPr="00FF4922">
        <w:rPr>
          <w:sz w:val="22"/>
          <w:szCs w:val="22"/>
          <w:lang w:val="sv-SE"/>
        </w:rPr>
        <w:t xml:space="preserve">angett prefix </w:t>
      </w:r>
      <w:r w:rsidRPr="00FF4922" w:rsidR="00DD6A3E">
        <w:rPr>
          <w:sz w:val="22"/>
          <w:szCs w:val="22"/>
          <w:lang w:val="sv-SE"/>
        </w:rPr>
        <w:t>RJH;LINK</w:t>
      </w:r>
      <w:r w:rsidRPr="00FF4922">
        <w:rPr>
          <w:sz w:val="22"/>
          <w:szCs w:val="22"/>
          <w:lang w:val="sv-SE"/>
        </w:rPr>
        <w:t xml:space="preserve"> </w:t>
      </w:r>
      <w:r w:rsidRPr="00FF4922" w:rsidR="00814882">
        <w:rPr>
          <w:sz w:val="22"/>
          <w:szCs w:val="22"/>
          <w:lang w:val="sv-SE"/>
        </w:rPr>
        <w:t>samt</w:t>
      </w:r>
      <w:r w:rsidRPr="00FF4922">
        <w:rPr>
          <w:sz w:val="22"/>
          <w:szCs w:val="22"/>
          <w:lang w:val="sv-SE"/>
        </w:rPr>
        <w:t xml:space="preserve"> RJH;TK</w:t>
      </w:r>
      <w:r w:rsidRPr="00FF4922" w:rsidR="004B6AE3">
        <w:rPr>
          <w:sz w:val="22"/>
          <w:szCs w:val="22"/>
          <w:lang w:val="sv-SE"/>
        </w:rPr>
        <w:t xml:space="preserve"> </w:t>
      </w:r>
      <w:r w:rsidRPr="00FF4922" w:rsidR="000178F1">
        <w:rPr>
          <w:sz w:val="22"/>
          <w:szCs w:val="22"/>
          <w:lang w:val="sv-SE"/>
        </w:rPr>
        <w:t xml:space="preserve">på personerna </w:t>
      </w:r>
      <w:r w:rsidRPr="00FF4922">
        <w:rPr>
          <w:sz w:val="22"/>
          <w:szCs w:val="22"/>
        </w:rPr>
        <w:t>i kommunens HSA-katalog</w:t>
      </w:r>
      <w:r w:rsidRPr="00FF4922" w:rsidR="00D77ACA">
        <w:rPr>
          <w:sz w:val="22"/>
          <w:szCs w:val="22"/>
          <w:lang w:val="sv-SE"/>
        </w:rPr>
        <w:t>. Båda prefixen</w:t>
      </w:r>
      <w:r>
        <w:rPr>
          <w:rStyle w:val="FootnoteReference"/>
          <w:sz w:val="22"/>
          <w:szCs w:val="22"/>
          <w:lang w:val="sv-SE"/>
        </w:rPr>
        <w:footnoteReference w:id="2"/>
      </w:r>
      <w:r w:rsidRPr="00FF4922" w:rsidR="004B6AE3">
        <w:rPr>
          <w:sz w:val="22"/>
          <w:szCs w:val="22"/>
          <w:lang w:val="sv-SE"/>
        </w:rPr>
        <w:t xml:space="preserve"> </w:t>
      </w:r>
      <w:r w:rsidRPr="00FF4922" w:rsidR="00D77ACA">
        <w:rPr>
          <w:sz w:val="22"/>
          <w:szCs w:val="22"/>
          <w:lang w:val="sv-SE"/>
        </w:rPr>
        <w:t xml:space="preserve"> läggs till på samma ställe </w:t>
      </w:r>
    </w:p>
    <w:p w:rsidR="00814882" w:rsidRPr="00FF4922" w:rsidP="006779CF" w14:paraId="27E67A98" w14:textId="77777777">
      <w:pPr>
        <w:pStyle w:val="Brdtext-RJH"/>
        <w:numPr>
          <w:ilvl w:val="0"/>
          <w:numId w:val="24"/>
        </w:numPr>
        <w:rPr>
          <w:rStyle w:val="Hyperlink"/>
          <w:color w:val="auto"/>
          <w:sz w:val="22"/>
          <w:szCs w:val="22"/>
          <w:u w:val="none"/>
          <w:lang w:val="sv-SE"/>
        </w:rPr>
      </w:pPr>
      <w:r w:rsidRPr="00FF4922">
        <w:rPr>
          <w:sz w:val="22"/>
          <w:szCs w:val="22"/>
          <w:lang w:val="sv-SE"/>
        </w:rPr>
        <w:t>lokal IT</w:t>
      </w:r>
      <w:r w:rsidRPr="00FF4922" w:rsidR="001D2BF4">
        <w:rPr>
          <w:sz w:val="22"/>
          <w:szCs w:val="22"/>
          <w:lang w:val="sv-SE"/>
        </w:rPr>
        <w:t xml:space="preserve"> har</w:t>
      </w:r>
      <w:r w:rsidRPr="00FF4922">
        <w:rPr>
          <w:sz w:val="22"/>
          <w:szCs w:val="22"/>
          <w:lang w:val="sv-SE"/>
        </w:rPr>
        <w:t xml:space="preserve"> installerat</w:t>
      </w:r>
      <w:r w:rsidRPr="00FF4922">
        <w:rPr>
          <w:sz w:val="22"/>
          <w:szCs w:val="22"/>
        </w:rPr>
        <w:t xml:space="preserve"> ”</w:t>
      </w:r>
      <w:r w:rsidRPr="00FF4922">
        <w:rPr>
          <w:sz w:val="22"/>
          <w:szCs w:val="22"/>
          <w:lang w:val="sv-SE"/>
        </w:rPr>
        <w:t>SmartCardhemma.exe</w:t>
      </w:r>
      <w:r w:rsidRPr="00FF4922">
        <w:rPr>
          <w:sz w:val="22"/>
          <w:szCs w:val="22"/>
        </w:rPr>
        <w:t>”</w:t>
      </w:r>
      <w:r w:rsidRPr="00FF4922">
        <w:rPr>
          <w:sz w:val="22"/>
          <w:szCs w:val="22"/>
          <w:lang w:val="sv-SE"/>
        </w:rPr>
        <w:t xml:space="preserve">. </w:t>
      </w:r>
      <w:r w:rsidRPr="00FF4922">
        <w:rPr>
          <w:sz w:val="22"/>
          <w:szCs w:val="22"/>
        </w:rPr>
        <w:t xml:space="preserve">Filer och instruktion finns här: </w:t>
      </w:r>
      <w:hyperlink r:id="rId6" w:history="1">
        <w:r w:rsidRPr="00FF4922">
          <w:rPr>
            <w:rStyle w:val="Hyperlink"/>
            <w:sz w:val="22"/>
            <w:szCs w:val="22"/>
          </w:rPr>
          <w:t>www.regionjh.se/nedladdning</w:t>
        </w:r>
      </w:hyperlink>
    </w:p>
    <w:p w:rsidR="00BB41B5" w:rsidRPr="00FF4922" w:rsidP="00A54AA0" w14:paraId="4FF9E977" w14:textId="77777777">
      <w:pPr>
        <w:pStyle w:val="Brdtext-RJH"/>
        <w:numPr>
          <w:ilvl w:val="0"/>
          <w:numId w:val="24"/>
        </w:numPr>
        <w:rPr>
          <w:rStyle w:val="Hyperlink"/>
          <w:color w:val="auto"/>
          <w:sz w:val="22"/>
          <w:szCs w:val="22"/>
          <w:u w:val="none"/>
          <w:lang w:val="sv-SE"/>
        </w:rPr>
      </w:pPr>
      <w:r w:rsidRPr="00FF4922">
        <w:rPr>
          <w:sz w:val="22"/>
          <w:szCs w:val="22"/>
          <w:lang w:val="sv-SE"/>
        </w:rPr>
        <w:t>användaren</w:t>
      </w:r>
      <w:r w:rsidRPr="00FF4922" w:rsidR="001D2BF4">
        <w:rPr>
          <w:sz w:val="22"/>
          <w:szCs w:val="22"/>
          <w:lang w:val="sv-SE"/>
        </w:rPr>
        <w:t xml:space="preserve"> har</w:t>
      </w:r>
      <w:r w:rsidRPr="00FF4922">
        <w:rPr>
          <w:sz w:val="22"/>
          <w:szCs w:val="22"/>
          <w:lang w:val="sv-SE"/>
        </w:rPr>
        <w:t xml:space="preserve"> skickat in </w:t>
      </w:r>
      <w:r w:rsidRPr="00FF4922" w:rsidR="00155360">
        <w:rPr>
          <w:sz w:val="22"/>
          <w:szCs w:val="22"/>
          <w:lang w:val="sv-SE"/>
        </w:rPr>
        <w:t>sekretess- och ansvarsförbindelse</w:t>
      </w:r>
      <w:r>
        <w:rPr>
          <w:rStyle w:val="FootnoteReference"/>
          <w:sz w:val="22"/>
          <w:szCs w:val="22"/>
          <w:lang w:val="sv-SE"/>
        </w:rPr>
        <w:footnoteReference w:id="3"/>
      </w:r>
      <w:r w:rsidRPr="00FF4922">
        <w:rPr>
          <w:sz w:val="22"/>
          <w:szCs w:val="22"/>
          <w:lang w:val="sv-SE"/>
        </w:rPr>
        <w:t xml:space="preserve"> </w:t>
      </w:r>
      <w:r w:rsidRPr="00FF4922">
        <w:rPr>
          <w:i/>
          <w:iCs/>
          <w:sz w:val="22"/>
          <w:szCs w:val="22"/>
          <w:lang w:val="sv-SE"/>
        </w:rPr>
        <w:t>samt</w:t>
      </w:r>
      <w:r w:rsidRPr="00FF4922">
        <w:rPr>
          <w:sz w:val="22"/>
          <w:szCs w:val="22"/>
          <w:lang w:val="sv-SE"/>
        </w:rPr>
        <w:t xml:space="preserve"> </w:t>
      </w:r>
      <w:r w:rsidRPr="00FF4922">
        <w:rPr>
          <w:rStyle w:val="Hyperlink"/>
          <w:sz w:val="22"/>
          <w:szCs w:val="22"/>
          <w:u w:val="none"/>
          <w:lang w:val="sv-SE"/>
        </w:rPr>
        <w:t xml:space="preserve">laddat ner </w:t>
      </w:r>
      <w:r w:rsidRPr="00FF4922" w:rsidR="00155360">
        <w:rPr>
          <w:rStyle w:val="Hyperlink"/>
          <w:sz w:val="22"/>
          <w:szCs w:val="22"/>
          <w:u w:val="none"/>
          <w:lang w:val="sv-SE"/>
        </w:rPr>
        <w:t>ett regioncertifikat till befintligt Siths-kort</w:t>
      </w:r>
      <w:r w:rsidRPr="00FF4922">
        <w:rPr>
          <w:rStyle w:val="Hyperlink"/>
          <w:sz w:val="22"/>
          <w:szCs w:val="22"/>
          <w:u w:val="none"/>
          <w:lang w:val="sv-SE"/>
        </w:rPr>
        <w:t xml:space="preserve"> </w:t>
      </w:r>
      <w:r w:rsidRPr="00FF4922" w:rsidR="00A84052">
        <w:rPr>
          <w:rStyle w:val="Hyperlink"/>
          <w:sz w:val="22"/>
          <w:szCs w:val="22"/>
          <w:u w:val="none"/>
          <w:lang w:val="sv-SE"/>
        </w:rPr>
        <w:t>genom att följa länk</w:t>
      </w:r>
      <w:r w:rsidRPr="00FF4922">
        <w:rPr>
          <w:rStyle w:val="Hyperlink"/>
          <w:sz w:val="22"/>
          <w:szCs w:val="22"/>
          <w:u w:val="none"/>
          <w:lang w:val="sv-SE"/>
        </w:rPr>
        <w:t>en</w:t>
      </w:r>
      <w:r w:rsidRPr="00FF4922" w:rsidR="00A84052">
        <w:rPr>
          <w:rStyle w:val="Hyperlink"/>
          <w:sz w:val="22"/>
          <w:szCs w:val="22"/>
          <w:u w:val="none"/>
          <w:lang w:val="sv-SE"/>
        </w:rPr>
        <w:t xml:space="preserve"> i det mail som skickas ut från Siths-förvaltningen. </w:t>
      </w:r>
    </w:p>
    <w:p w:rsidR="00447CD0" w:rsidRPr="00FF4922" w:rsidP="00A54AA0" w14:paraId="417E68AD" w14:textId="7319A3B0">
      <w:pPr>
        <w:pStyle w:val="Brdtext-RJH"/>
        <w:numPr>
          <w:ilvl w:val="0"/>
          <w:numId w:val="24"/>
        </w:numPr>
        <w:rPr>
          <w:rStyle w:val="Hyperlink"/>
          <w:color w:val="auto"/>
          <w:sz w:val="22"/>
          <w:szCs w:val="22"/>
          <w:u w:val="none"/>
          <w:lang w:val="sv-SE"/>
        </w:rPr>
      </w:pPr>
      <w:r w:rsidRPr="00FF4922">
        <w:rPr>
          <w:rStyle w:val="Hyperlink"/>
          <w:sz w:val="22"/>
          <w:szCs w:val="22"/>
          <w:u w:val="none"/>
          <w:lang w:val="sv-SE"/>
        </w:rPr>
        <w:t>r</w:t>
      </w:r>
      <w:r w:rsidRPr="00FF4922" w:rsidR="009D7D4C">
        <w:rPr>
          <w:rStyle w:val="Hyperlink"/>
          <w:sz w:val="22"/>
          <w:szCs w:val="22"/>
          <w:u w:val="none"/>
          <w:lang w:val="sv-SE"/>
        </w:rPr>
        <w:t>egionens Servicecenter har lagt upp behörighet i Cosmic. Behörighet ges i första hand till hälsocentraler inom den egna kommunen</w:t>
      </w:r>
      <w:r>
        <w:rPr>
          <w:rStyle w:val="FootnoteReference"/>
          <w:color w:val="000000" w:themeColor="hyperlink"/>
          <w:sz w:val="22"/>
          <w:szCs w:val="22"/>
          <w:lang w:val="sv-SE"/>
        </w:rPr>
        <w:footnoteReference w:id="4"/>
      </w:r>
      <w:r w:rsidRPr="00FF4922" w:rsidR="009D7D4C">
        <w:rPr>
          <w:rStyle w:val="Hyperlink"/>
          <w:sz w:val="22"/>
          <w:szCs w:val="22"/>
          <w:u w:val="none"/>
          <w:lang w:val="sv-SE"/>
        </w:rPr>
        <w:t xml:space="preserve">. </w:t>
      </w:r>
    </w:p>
    <w:p w:rsidR="003C6453" w:rsidRPr="00814882" w:rsidP="003C6453" w14:paraId="298284A6" w14:textId="77777777">
      <w:pPr>
        <w:pStyle w:val="Brdtext-RJH"/>
        <w:ind w:left="720"/>
        <w:rPr>
          <w:sz w:val="24"/>
          <w:szCs w:val="24"/>
          <w:lang w:val="sv-SE"/>
        </w:rPr>
      </w:pPr>
    </w:p>
    <w:p w:rsidR="00257C1B" w:rsidP="00257C1B" w14:paraId="0F2798F1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r w:rsidRPr="00E2340C">
        <w:t xml:space="preserve">Öppna COSMIC </w:t>
      </w:r>
      <w:r>
        <w:t>och logga in</w:t>
      </w:r>
    </w:p>
    <w:p w:rsidR="004A4C50" w:rsidRPr="00FF4922" w:rsidP="00D2353E" w14:paraId="7D2317B6" w14:textId="77777777">
      <w:pPr>
        <w:pStyle w:val="Brdtext-RJH"/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>Anslut till Region Jämtland Härjedalens citrixmiljö</w:t>
      </w:r>
      <w:r>
        <w:rPr>
          <w:rStyle w:val="FootnoteReference"/>
          <w:sz w:val="22"/>
          <w:szCs w:val="22"/>
          <w:lang w:val="sv-SE"/>
        </w:rPr>
        <w:footnoteReference w:id="5"/>
      </w:r>
      <w:r w:rsidRPr="00FF4922">
        <w:rPr>
          <w:sz w:val="22"/>
          <w:szCs w:val="22"/>
          <w:lang w:val="sv-SE"/>
        </w:rPr>
        <w:t xml:space="preserve">. Öppna Cosmic </w:t>
      </w:r>
      <w:r w:rsidRPr="00FF4922">
        <w:rPr>
          <w:sz w:val="22"/>
          <w:szCs w:val="22"/>
          <w:lang w:val="sv-SE"/>
        </w:rPr>
        <w:t>genom att klicka på C</w:t>
      </w:r>
      <w:r w:rsidRPr="00FF4922">
        <w:rPr>
          <w:sz w:val="22"/>
          <w:szCs w:val="22"/>
          <w:lang w:val="sv-SE"/>
        </w:rPr>
        <w:t>osmic</w:t>
      </w:r>
      <w:r w:rsidRPr="00FF4922">
        <w:rPr>
          <w:sz w:val="22"/>
          <w:szCs w:val="22"/>
          <w:lang w:val="sv-SE"/>
        </w:rPr>
        <w:t>-ikonen</w:t>
      </w:r>
      <w:r w:rsidRPr="00FF4922">
        <w:rPr>
          <w:sz w:val="22"/>
          <w:szCs w:val="22"/>
          <w:lang w:val="sv-SE"/>
        </w:rPr>
        <w:t>.</w:t>
      </w:r>
      <w:r w:rsidRPr="00FF4922">
        <w:rPr>
          <w:sz w:val="22"/>
          <w:szCs w:val="22"/>
          <w:lang w:val="sv-SE"/>
        </w:rPr>
        <w:t xml:space="preserve"> </w:t>
      </w:r>
      <w:r w:rsidRPr="00FF4922" w:rsidR="00B118D3">
        <w:rPr>
          <w:sz w:val="22"/>
          <w:szCs w:val="22"/>
          <w:lang w:val="sv-SE"/>
        </w:rPr>
        <w:t xml:space="preserve">Som kommunanställd har du två certifikat: </w:t>
      </w:r>
    </w:p>
    <w:p w:rsidR="004A4C50" w:rsidRPr="00FF4922" w:rsidP="004A4C50" w14:paraId="465189DE" w14:textId="3C012150">
      <w:pPr>
        <w:pStyle w:val="Brdtext-RJH"/>
        <w:numPr>
          <w:ilvl w:val="0"/>
          <w:numId w:val="23"/>
        </w:numPr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 xml:space="preserve">Kommunens certifikat används vid arbete i egna system samt </w:t>
      </w:r>
      <w:r w:rsidRPr="00FF4922">
        <w:rPr>
          <w:sz w:val="22"/>
          <w:szCs w:val="22"/>
          <w:lang w:val="sv-SE"/>
        </w:rPr>
        <w:t>i Cosmic Link</w:t>
      </w:r>
    </w:p>
    <w:p w:rsidR="001D2BF4" w:rsidRPr="00FF4922" w:rsidP="004A4C50" w14:paraId="4122E117" w14:textId="35418AB1">
      <w:pPr>
        <w:pStyle w:val="Brdtext-RJH"/>
        <w:numPr>
          <w:ilvl w:val="0"/>
          <w:numId w:val="23"/>
        </w:numPr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>R</w:t>
      </w:r>
      <w:r w:rsidRPr="00FF4922" w:rsidR="00155360">
        <w:rPr>
          <w:sz w:val="22"/>
          <w:szCs w:val="22"/>
          <w:lang w:val="sv-SE"/>
        </w:rPr>
        <w:t>egionens certifikat</w:t>
      </w:r>
      <w:r w:rsidRPr="00FF4922">
        <w:rPr>
          <w:sz w:val="22"/>
          <w:szCs w:val="22"/>
          <w:lang w:val="sv-SE"/>
        </w:rPr>
        <w:t xml:space="preserve"> används </w:t>
      </w:r>
      <w:r w:rsidRPr="00FF4922">
        <w:rPr>
          <w:sz w:val="22"/>
          <w:szCs w:val="22"/>
          <w:lang w:val="sv-SE"/>
        </w:rPr>
        <w:t>som inhyrd personal (primärvårdsuppdrag/jour samt tjänsteköp/</w:t>
      </w:r>
      <w:r w:rsidRPr="00FF4922">
        <w:rPr>
          <w:sz w:val="22"/>
          <w:szCs w:val="22"/>
          <w:lang w:val="sv-SE"/>
        </w:rPr>
        <w:t>Storsjögläntan)</w:t>
      </w:r>
    </w:p>
    <w:p w:rsidR="001D2BF4" w:rsidP="00D2353E" w14:paraId="72220838" w14:textId="77777777">
      <w:pPr>
        <w:pStyle w:val="Brdtext-RJH"/>
        <w:rPr>
          <w:sz w:val="24"/>
          <w:szCs w:val="24"/>
          <w:lang w:val="sv-SE"/>
        </w:rPr>
      </w:pPr>
    </w:p>
    <w:p w:rsidR="00257C1B" w:rsidRPr="00FF4922" w:rsidP="00D2353E" w14:paraId="1EA23685" w14:textId="77777777">
      <w:pPr>
        <w:pStyle w:val="Brdtext-RJH"/>
        <w:rPr>
          <w:rFonts w:ascii="Arial Narrow" w:hAnsi="Arial Narrow"/>
          <w:i/>
          <w:iCs/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>Välj användarrol</w:t>
      </w:r>
      <w:r w:rsidRPr="00FF4922">
        <w:rPr>
          <w:sz w:val="22"/>
          <w:szCs w:val="22"/>
          <w:lang w:val="sv-SE"/>
        </w:rPr>
        <w:t>l ”Inhyrd kommunpersonal”</w:t>
      </w:r>
      <w:r w:rsidRPr="00FF4922" w:rsidR="00B6213B">
        <w:rPr>
          <w:sz w:val="22"/>
          <w:szCs w:val="22"/>
          <w:lang w:val="sv-SE"/>
        </w:rPr>
        <w:t xml:space="preserve"> och d</w:t>
      </w:r>
      <w:r w:rsidRPr="00FF4922" w:rsidR="004B6AE3">
        <w:rPr>
          <w:sz w:val="22"/>
          <w:szCs w:val="22"/>
          <w:lang w:val="sv-SE"/>
        </w:rPr>
        <w:t>en HC där patienten är listad</w:t>
      </w:r>
      <w:r w:rsidRPr="00FF4922" w:rsidR="00B6213B">
        <w:rPr>
          <w:sz w:val="22"/>
          <w:szCs w:val="22"/>
          <w:lang w:val="sv-SE"/>
        </w:rPr>
        <w:t xml:space="preserve">. </w:t>
      </w:r>
      <w:r w:rsidRPr="00FF4922" w:rsidR="004B6AE3">
        <w:rPr>
          <w:i/>
          <w:iCs/>
          <w:sz w:val="22"/>
          <w:szCs w:val="22"/>
          <w:lang w:val="sv-SE"/>
        </w:rPr>
        <w:t xml:space="preserve">Om du saknar en hälsocentral i listan </w:t>
      </w:r>
      <w:r w:rsidRPr="00FF4922" w:rsidR="00447CD0">
        <w:rPr>
          <w:i/>
          <w:iCs/>
          <w:sz w:val="22"/>
          <w:szCs w:val="22"/>
          <w:lang w:val="sv-SE"/>
        </w:rPr>
        <w:t>och det är mycket brådskande kan du skriva din anteckning på annan hälsocentral (obs, undantag). Då behöver du kontakta HC i efterhand så att de kan korrigera detta. För ej brådskande ärenden, se fotnot 3</w:t>
      </w:r>
      <w:r w:rsidRPr="00FF4922" w:rsidR="00447CD0">
        <w:rPr>
          <w:sz w:val="22"/>
          <w:szCs w:val="22"/>
          <w:lang w:val="sv-SE"/>
        </w:rPr>
        <w:t xml:space="preserve">. </w:t>
      </w:r>
    </w:p>
    <w:p w:rsidR="00257C1B" w:rsidRPr="00FF4922" w:rsidP="00257C1B" w14:paraId="50124EA1" w14:textId="77777777">
      <w:pPr>
        <w:pStyle w:val="Brdtext-RJH"/>
        <w:rPr>
          <w:sz w:val="22"/>
          <w:szCs w:val="22"/>
          <w:lang w:val="sv-SE"/>
        </w:rPr>
      </w:pPr>
    </w:p>
    <w:p w:rsidR="00257C1B" w:rsidRPr="00FF4922" w:rsidP="00257C1B" w14:paraId="695F46CF" w14:textId="63168D50">
      <w:pPr>
        <w:pStyle w:val="Brdtext-RJH"/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>Klicka på Meny</w:t>
      </w:r>
      <w:r w:rsidRPr="00FF4922" w:rsidR="008554F8">
        <w:rPr>
          <w:sz w:val="22"/>
          <w:szCs w:val="22"/>
          <w:lang w:val="sv-SE"/>
        </w:rPr>
        <w:t xml:space="preserve">. </w:t>
      </w:r>
      <w:r w:rsidRPr="00FF4922" w:rsidR="00B118D3">
        <w:rPr>
          <w:sz w:val="22"/>
          <w:szCs w:val="22"/>
          <w:lang w:val="sv-SE"/>
        </w:rPr>
        <w:t>M</w:t>
      </w:r>
      <w:r w:rsidRPr="00FF4922" w:rsidR="00525257">
        <w:rPr>
          <w:sz w:val="22"/>
          <w:szCs w:val="22"/>
          <w:lang w:val="sv-SE"/>
        </w:rPr>
        <w:t>a</w:t>
      </w:r>
      <w:r w:rsidRPr="00FF4922" w:rsidR="008554F8">
        <w:rPr>
          <w:sz w:val="22"/>
          <w:szCs w:val="22"/>
          <w:lang w:val="sv-SE"/>
        </w:rPr>
        <w:t>rkera med stjärna</w:t>
      </w:r>
      <w:r w:rsidRPr="00FF4922">
        <w:rPr>
          <w:sz w:val="22"/>
          <w:szCs w:val="22"/>
          <w:lang w:val="sv-SE"/>
        </w:rPr>
        <w:t xml:space="preserve"> </w:t>
      </w:r>
      <w:r w:rsidRPr="00FF4922" w:rsidR="00525257">
        <w:rPr>
          <w:sz w:val="22"/>
          <w:szCs w:val="22"/>
          <w:lang w:val="sv-SE"/>
        </w:rPr>
        <w:t>önskade</w:t>
      </w:r>
      <w:r w:rsidRPr="00FF4922" w:rsidR="00D2353E">
        <w:rPr>
          <w:sz w:val="22"/>
          <w:szCs w:val="22"/>
          <w:lang w:val="sv-SE"/>
        </w:rPr>
        <w:t xml:space="preserve"> </w:t>
      </w:r>
      <w:r w:rsidRPr="00FF4922">
        <w:rPr>
          <w:sz w:val="22"/>
          <w:szCs w:val="22"/>
          <w:lang w:val="sv-SE"/>
        </w:rPr>
        <w:t>genvägar</w:t>
      </w:r>
      <w:r>
        <w:rPr>
          <w:rStyle w:val="FootnoteReference"/>
          <w:sz w:val="22"/>
          <w:szCs w:val="22"/>
          <w:lang w:val="sv-SE"/>
        </w:rPr>
        <w:footnoteReference w:id="6"/>
      </w:r>
      <w:r w:rsidRPr="00FF4922" w:rsidR="00525257">
        <w:rPr>
          <w:sz w:val="22"/>
          <w:szCs w:val="22"/>
          <w:lang w:val="sv-SE"/>
        </w:rPr>
        <w:t>, förslagsvis</w:t>
      </w:r>
      <w:r w:rsidRPr="00FF4922" w:rsidR="00D2353E">
        <w:rPr>
          <w:sz w:val="22"/>
          <w:szCs w:val="22"/>
          <w:lang w:val="sv-SE"/>
        </w:rPr>
        <w:t>:</w:t>
      </w:r>
    </w:p>
    <w:p w:rsidR="00257C1B" w:rsidRPr="00FF4922" w:rsidP="00257C1B" w14:paraId="072C689E" w14:textId="77777777">
      <w:pPr>
        <w:pStyle w:val="Brdtext-RJH"/>
        <w:numPr>
          <w:ilvl w:val="0"/>
          <w:numId w:val="25"/>
        </w:numPr>
        <w:rPr>
          <w:bCs/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>Patientkort</w:t>
      </w:r>
      <w:r>
        <w:rPr>
          <w:rStyle w:val="FootnoteReference"/>
          <w:bCs/>
          <w:sz w:val="22"/>
          <w:szCs w:val="22"/>
          <w:lang w:val="sv-SE"/>
        </w:rPr>
        <w:footnoteReference w:id="7"/>
      </w:r>
      <w:r w:rsidRPr="00FF4922">
        <w:rPr>
          <w:bCs/>
          <w:sz w:val="22"/>
          <w:szCs w:val="22"/>
          <w:lang w:val="sv-SE"/>
        </w:rPr>
        <w:t xml:space="preserve"> </w:t>
      </w:r>
    </w:p>
    <w:p w:rsidR="00300E98" w:rsidRPr="00FF4922" w:rsidP="00300E98" w14:paraId="4DB61AB6" w14:textId="77777777">
      <w:pPr>
        <w:pStyle w:val="Brdtext-RJH"/>
        <w:numPr>
          <w:ilvl w:val="0"/>
          <w:numId w:val="25"/>
        </w:numPr>
        <w:rPr>
          <w:bCs/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>Svar provbunden</w:t>
      </w:r>
    </w:p>
    <w:p w:rsidR="00300E98" w:rsidRPr="00FF4922" w:rsidP="00300E98" w14:paraId="5E2BA37D" w14:textId="77777777">
      <w:pPr>
        <w:pStyle w:val="Brdtext-RJH"/>
        <w:numPr>
          <w:ilvl w:val="0"/>
          <w:numId w:val="25"/>
        </w:numPr>
        <w:rPr>
          <w:bCs/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>Radiologisvar</w:t>
      </w:r>
    </w:p>
    <w:p w:rsidR="00300E98" w:rsidRPr="00FF4922" w:rsidP="00300E98" w14:paraId="4B2BD76A" w14:textId="77777777">
      <w:pPr>
        <w:pStyle w:val="Brdtext-RJH"/>
        <w:numPr>
          <w:ilvl w:val="0"/>
          <w:numId w:val="25"/>
        </w:numPr>
        <w:rPr>
          <w:bCs/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>Journal</w:t>
      </w:r>
    </w:p>
    <w:p w:rsidR="00300E98" w:rsidRPr="00FF4922" w:rsidP="00300E98" w14:paraId="6BF3D1A6" w14:textId="77777777">
      <w:pPr>
        <w:pStyle w:val="Brdtext-RJH"/>
        <w:numPr>
          <w:ilvl w:val="0"/>
          <w:numId w:val="25"/>
        </w:numPr>
        <w:rPr>
          <w:bCs/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 xml:space="preserve">Ny </w:t>
      </w:r>
      <w:r w:rsidRPr="00FF4922">
        <w:rPr>
          <w:bCs/>
          <w:sz w:val="22"/>
          <w:szCs w:val="22"/>
          <w:lang w:val="sv-SE"/>
        </w:rPr>
        <w:t>anteckning</w:t>
      </w:r>
    </w:p>
    <w:p w:rsidR="00300E98" w:rsidRPr="00FF4922" w:rsidP="00300E98" w14:paraId="03BECCD6" w14:textId="77777777">
      <w:pPr>
        <w:pStyle w:val="Brdtext-RJH"/>
        <w:numPr>
          <w:ilvl w:val="0"/>
          <w:numId w:val="25"/>
        </w:numPr>
        <w:rPr>
          <w:bCs/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 xml:space="preserve">Osignerat och Ovidimerat </w:t>
      </w:r>
      <w:r w:rsidRPr="00FF4922">
        <w:rPr>
          <w:i/>
          <w:iCs/>
          <w:sz w:val="22"/>
          <w:szCs w:val="22"/>
          <w:lang w:val="sv-SE"/>
        </w:rPr>
        <w:t xml:space="preserve"> </w:t>
      </w:r>
    </w:p>
    <w:p w:rsidR="00257C1B" w:rsidRPr="00FF4922" w:rsidP="00257C1B" w14:paraId="49C4E736" w14:textId="77777777">
      <w:pPr>
        <w:pStyle w:val="Brdtext-RJH"/>
        <w:numPr>
          <w:ilvl w:val="0"/>
          <w:numId w:val="25"/>
        </w:numPr>
        <w:rPr>
          <w:bCs/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>Läkemedelslista</w:t>
      </w:r>
    </w:p>
    <w:p w:rsidR="004A4C50" w:rsidRPr="004A4C50" w:rsidP="004A4C50" w14:paraId="21E6E8AC" w14:textId="77777777">
      <w:pPr>
        <w:pStyle w:val="Brdtext-RJH"/>
        <w:rPr>
          <w:i/>
          <w:iCs/>
        </w:rPr>
      </w:pPr>
      <w:bookmarkStart w:id="1" w:name="_Toc494111602"/>
    </w:p>
    <w:p w:rsidR="00D2353E" w:rsidRPr="00D2353E" w:rsidP="00D2353E" w14:paraId="3278D119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r>
        <w:t>Välj patient</w:t>
      </w:r>
    </w:p>
    <w:p w:rsidR="00D2353E" w:rsidRPr="00FF4922" w:rsidP="00D2353E" w14:paraId="5FFA71EA" w14:textId="6BC3E04A">
      <w:pPr>
        <w:pStyle w:val="Brdtext-RJH"/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>Skriv in patientens personnummer</w:t>
      </w:r>
      <w:r w:rsidRPr="00FF4922">
        <w:rPr>
          <w:sz w:val="22"/>
          <w:szCs w:val="22"/>
          <w:lang w:val="sv-SE"/>
        </w:rPr>
        <w:t xml:space="preserve"> </w:t>
      </w:r>
      <w:r w:rsidRPr="00FF4922">
        <w:rPr>
          <w:sz w:val="22"/>
          <w:szCs w:val="22"/>
          <w:lang w:val="sv-SE"/>
        </w:rPr>
        <w:t xml:space="preserve">och </w:t>
      </w:r>
      <w:r w:rsidRPr="00FF4922">
        <w:rPr>
          <w:sz w:val="22"/>
          <w:szCs w:val="22"/>
          <w:lang w:val="sv-SE"/>
        </w:rPr>
        <w:t>tryc</w:t>
      </w:r>
      <w:r w:rsidRPr="00FF4922">
        <w:rPr>
          <w:sz w:val="22"/>
          <w:szCs w:val="22"/>
          <w:lang w:val="sv-SE"/>
        </w:rPr>
        <w:t xml:space="preserve">k </w:t>
      </w:r>
      <w:r w:rsidRPr="00FF4922">
        <w:rPr>
          <w:sz w:val="22"/>
          <w:szCs w:val="22"/>
          <w:lang w:val="sv-SE"/>
        </w:rPr>
        <w:t>enter</w:t>
      </w:r>
      <w:r w:rsidRPr="00FF4922" w:rsidR="00A12236">
        <w:rPr>
          <w:sz w:val="22"/>
          <w:szCs w:val="22"/>
          <w:lang w:val="sv-SE"/>
        </w:rPr>
        <w:t xml:space="preserve"> eller förstoringsglaset</w:t>
      </w:r>
      <w:r w:rsidRPr="00FF4922">
        <w:rPr>
          <w:sz w:val="22"/>
          <w:szCs w:val="22"/>
          <w:lang w:val="sv-SE"/>
        </w:rPr>
        <w:t xml:space="preserve">. I den övre blå listen visas </w:t>
      </w:r>
      <w:r w:rsidRPr="00FF4922">
        <w:rPr>
          <w:sz w:val="22"/>
          <w:szCs w:val="22"/>
        </w:rPr>
        <w:t xml:space="preserve">symboler – </w:t>
      </w:r>
      <w:r w:rsidRPr="00FF4922">
        <w:rPr>
          <w:sz w:val="22"/>
          <w:szCs w:val="22"/>
          <w:lang w:val="sv-SE"/>
        </w:rPr>
        <w:t xml:space="preserve">för </w:t>
      </w:r>
      <w:r w:rsidRPr="00FF4922">
        <w:rPr>
          <w:sz w:val="22"/>
          <w:szCs w:val="22"/>
        </w:rPr>
        <w:t xml:space="preserve">muspekaren </w:t>
      </w:r>
      <w:r w:rsidRPr="00FF4922">
        <w:rPr>
          <w:sz w:val="22"/>
          <w:szCs w:val="22"/>
          <w:lang w:val="sv-SE"/>
        </w:rPr>
        <w:t xml:space="preserve">över </w:t>
      </w:r>
      <w:r w:rsidRPr="00FF4922" w:rsidR="00525257">
        <w:rPr>
          <w:sz w:val="22"/>
          <w:szCs w:val="22"/>
          <w:lang w:val="sv-SE"/>
        </w:rPr>
        <w:t>dem</w:t>
      </w:r>
      <w:r w:rsidRPr="00FF4922">
        <w:rPr>
          <w:sz w:val="22"/>
          <w:szCs w:val="22"/>
          <w:lang w:val="sv-SE"/>
        </w:rPr>
        <w:t xml:space="preserve"> för</w:t>
      </w:r>
      <w:r w:rsidRPr="00FF4922">
        <w:rPr>
          <w:sz w:val="22"/>
          <w:szCs w:val="22"/>
        </w:rPr>
        <w:t xml:space="preserve"> </w:t>
      </w:r>
      <w:r w:rsidRPr="00FF4922">
        <w:rPr>
          <w:sz w:val="22"/>
          <w:szCs w:val="22"/>
          <w:lang w:val="sv-SE"/>
        </w:rPr>
        <w:t xml:space="preserve">att se vad de </w:t>
      </w:r>
      <w:r w:rsidRPr="00FF4922">
        <w:rPr>
          <w:sz w:val="22"/>
          <w:szCs w:val="22"/>
          <w:lang w:val="sv-SE"/>
        </w:rPr>
        <w:t>betyder.</w:t>
      </w:r>
      <w:r w:rsidRPr="00FF4922" w:rsidR="001D2BF4">
        <w:rPr>
          <w:sz w:val="22"/>
          <w:szCs w:val="22"/>
          <w:lang w:val="sv-SE"/>
        </w:rPr>
        <w:t xml:space="preserve"> </w:t>
      </w:r>
      <w:r w:rsidRPr="00FF4922">
        <w:rPr>
          <w:sz w:val="22"/>
          <w:szCs w:val="22"/>
          <w:lang w:val="sv-SE"/>
        </w:rPr>
        <w:t xml:space="preserve">Var särskilt uppmärksam på </w:t>
      </w:r>
      <w:r w:rsidRPr="00FF4922">
        <w:rPr>
          <w:sz w:val="22"/>
          <w:szCs w:val="22"/>
          <w:lang w:val="sv-SE"/>
        </w:rPr>
        <w:t>Uppmärksamhetssignalen.</w:t>
      </w:r>
    </w:p>
    <w:p w:rsidR="00D2353E" w:rsidRPr="00D2353E" w:rsidP="00D2353E" w14:paraId="25F102F0" w14:textId="77777777">
      <w:pPr>
        <w:pStyle w:val="Brdtext-RJH"/>
        <w:rPr>
          <w:sz w:val="24"/>
          <w:szCs w:val="24"/>
          <w:lang w:val="sv-SE"/>
        </w:rPr>
      </w:pPr>
    </w:p>
    <w:p w:rsidR="00257C1B" w:rsidRPr="00CB34BB" w:rsidP="00D2353E" w14:paraId="2A0A7E5E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r>
        <w:t>Läs journal</w:t>
      </w:r>
      <w:bookmarkEnd w:id="1"/>
    </w:p>
    <w:p w:rsidR="008554F8" w:rsidRPr="00FF4922" w:rsidP="00257C1B" w14:paraId="6F9E9311" w14:textId="77777777">
      <w:pPr>
        <w:pStyle w:val="Brdtext-RJH"/>
        <w:rPr>
          <w:b/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>Klicka på Journal.</w:t>
      </w:r>
      <w:r w:rsidRPr="00FF4922">
        <w:rPr>
          <w:b/>
          <w:sz w:val="22"/>
          <w:szCs w:val="22"/>
          <w:lang w:val="sv-SE"/>
        </w:rPr>
        <w:t xml:space="preserve"> </w:t>
      </w:r>
    </w:p>
    <w:p w:rsidR="008554F8" w:rsidRPr="00FF4922" w:rsidP="001D2BF4" w14:paraId="317CF8D9" w14:textId="15F7F972">
      <w:pPr>
        <w:pStyle w:val="Brdtext-RJH"/>
        <w:numPr>
          <w:ilvl w:val="0"/>
          <w:numId w:val="26"/>
        </w:numPr>
        <w:rPr>
          <w:sz w:val="22"/>
          <w:szCs w:val="22"/>
          <w:lang w:val="sv-SE"/>
        </w:rPr>
      </w:pPr>
      <w:r w:rsidRPr="00FF4922">
        <w:rPr>
          <w:b/>
          <w:sz w:val="22"/>
          <w:szCs w:val="22"/>
          <w:lang w:val="sv-SE"/>
        </w:rPr>
        <w:t>”</w:t>
      </w:r>
      <w:r w:rsidRPr="00FF4922" w:rsidR="00B6213B">
        <w:rPr>
          <w:bCs/>
          <w:sz w:val="22"/>
          <w:szCs w:val="22"/>
          <w:lang w:val="sv-SE"/>
        </w:rPr>
        <w:t>Vårdenhetens anteckningar</w:t>
      </w:r>
      <w:r w:rsidRPr="00FF4922">
        <w:rPr>
          <w:bCs/>
          <w:sz w:val="22"/>
          <w:szCs w:val="22"/>
          <w:lang w:val="sv-SE"/>
        </w:rPr>
        <w:t>”</w:t>
      </w:r>
      <w:r w:rsidRPr="00FF4922" w:rsidR="00B6213B">
        <w:rPr>
          <w:bCs/>
          <w:sz w:val="22"/>
          <w:szCs w:val="22"/>
          <w:lang w:val="sv-SE"/>
        </w:rPr>
        <w:t xml:space="preserve"> </w:t>
      </w:r>
      <w:r w:rsidRPr="00FF4922" w:rsidR="00525257">
        <w:rPr>
          <w:bCs/>
          <w:sz w:val="22"/>
          <w:szCs w:val="22"/>
          <w:lang w:val="sv-SE"/>
        </w:rPr>
        <w:t xml:space="preserve">visar </w:t>
      </w:r>
      <w:r w:rsidRPr="00FF4922" w:rsidR="00B6213B">
        <w:rPr>
          <w:bCs/>
          <w:sz w:val="22"/>
          <w:szCs w:val="22"/>
          <w:lang w:val="sv-SE"/>
        </w:rPr>
        <w:t xml:space="preserve">den </w:t>
      </w:r>
      <w:r w:rsidRPr="00FF4922">
        <w:rPr>
          <w:bCs/>
          <w:sz w:val="22"/>
          <w:szCs w:val="22"/>
          <w:lang w:val="sv-SE"/>
        </w:rPr>
        <w:t>HC</w:t>
      </w:r>
      <w:r w:rsidRPr="00FF4922" w:rsidR="00B6213B">
        <w:rPr>
          <w:bCs/>
          <w:sz w:val="22"/>
          <w:szCs w:val="22"/>
          <w:lang w:val="sv-SE"/>
        </w:rPr>
        <w:t xml:space="preserve"> du logga</w:t>
      </w:r>
      <w:r w:rsidRPr="00FF4922">
        <w:rPr>
          <w:bCs/>
          <w:sz w:val="22"/>
          <w:szCs w:val="22"/>
          <w:lang w:val="sv-SE"/>
        </w:rPr>
        <w:t>t</w:t>
      </w:r>
      <w:r w:rsidRPr="00FF4922" w:rsidR="00B6213B">
        <w:rPr>
          <w:bCs/>
          <w:sz w:val="22"/>
          <w:szCs w:val="22"/>
          <w:lang w:val="sv-SE"/>
        </w:rPr>
        <w:t xml:space="preserve"> in på. </w:t>
      </w:r>
    </w:p>
    <w:p w:rsidR="008554F8" w:rsidRPr="00FF4922" w:rsidP="00257C1B" w14:paraId="22637879" w14:textId="37B866AC">
      <w:pPr>
        <w:pStyle w:val="Brdtext-RJH"/>
        <w:numPr>
          <w:ilvl w:val="0"/>
          <w:numId w:val="26"/>
        </w:numPr>
        <w:rPr>
          <w:i/>
          <w:iCs/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 xml:space="preserve">”Alla vårdenheters anteckningar” </w:t>
      </w:r>
      <w:r w:rsidRPr="00FF4922">
        <w:rPr>
          <w:sz w:val="22"/>
          <w:szCs w:val="22"/>
          <w:lang w:val="sv-SE"/>
        </w:rPr>
        <w:t>visar</w:t>
      </w:r>
      <w:r w:rsidRPr="00FF4922">
        <w:rPr>
          <w:sz w:val="22"/>
          <w:szCs w:val="22"/>
          <w:lang w:val="sv-SE"/>
        </w:rPr>
        <w:t xml:space="preserve"> </w:t>
      </w:r>
      <w:r w:rsidRPr="00FF4922">
        <w:rPr>
          <w:sz w:val="22"/>
          <w:szCs w:val="22"/>
          <w:lang w:val="sv-SE"/>
        </w:rPr>
        <w:t>anteckningar</w:t>
      </w:r>
      <w:r w:rsidRPr="00FF4922">
        <w:rPr>
          <w:sz w:val="22"/>
          <w:szCs w:val="22"/>
          <w:lang w:val="sv-SE"/>
        </w:rPr>
        <w:t xml:space="preserve"> oavsett enhet. Här </w:t>
      </w:r>
      <w:r w:rsidRPr="00FF4922">
        <w:rPr>
          <w:sz w:val="22"/>
          <w:szCs w:val="22"/>
          <w:lang w:val="sv-SE"/>
        </w:rPr>
        <w:t>finns</w:t>
      </w:r>
      <w:r w:rsidRPr="00FF4922">
        <w:rPr>
          <w:sz w:val="22"/>
          <w:szCs w:val="22"/>
          <w:lang w:val="sv-SE"/>
        </w:rPr>
        <w:t xml:space="preserve"> länkar till </w:t>
      </w:r>
      <w:r w:rsidRPr="00FF4922">
        <w:rPr>
          <w:sz w:val="22"/>
          <w:szCs w:val="22"/>
          <w:lang w:val="sv-SE"/>
        </w:rPr>
        <w:t>skapade</w:t>
      </w:r>
      <w:r w:rsidRPr="00FF4922">
        <w:rPr>
          <w:sz w:val="22"/>
          <w:szCs w:val="22"/>
          <w:lang w:val="sv-SE"/>
        </w:rPr>
        <w:t xml:space="preserve"> blanketter och dokument, till exempel </w:t>
      </w:r>
      <w:r w:rsidRPr="00FF4922">
        <w:rPr>
          <w:sz w:val="22"/>
          <w:szCs w:val="22"/>
          <w:lang w:val="sv-SE"/>
        </w:rPr>
        <w:t>Egenvårdsplaner</w:t>
      </w:r>
      <w:r w:rsidRPr="00FF4922" w:rsidR="00300E98">
        <w:rPr>
          <w:sz w:val="22"/>
          <w:szCs w:val="22"/>
          <w:lang w:val="sv-SE"/>
        </w:rPr>
        <w:t xml:space="preserve"> och </w:t>
      </w:r>
      <w:r w:rsidRPr="00FF4922" w:rsidR="001E2D57">
        <w:rPr>
          <w:sz w:val="22"/>
          <w:szCs w:val="22"/>
        </w:rPr>
        <w:t>Blankett för fastställande av dödsfall i hemmet</w:t>
      </w:r>
      <w:r w:rsidRPr="00FF4922">
        <w:rPr>
          <w:sz w:val="22"/>
          <w:szCs w:val="22"/>
          <w:lang w:val="sv-SE"/>
        </w:rPr>
        <w:t xml:space="preserve">.  </w:t>
      </w:r>
      <w:r w:rsidRPr="00FF4922" w:rsidR="00956416">
        <w:rPr>
          <w:i/>
          <w:iCs/>
          <w:sz w:val="22"/>
          <w:szCs w:val="22"/>
          <w:lang w:val="sv-SE"/>
        </w:rPr>
        <w:t xml:space="preserve">Rutiner finns på </w:t>
      </w:r>
      <w:hyperlink r:id="rId7" w:history="1">
        <w:r w:rsidRPr="00FF4922" w:rsidR="00956416">
          <w:rPr>
            <w:rStyle w:val="Hyperlink"/>
            <w:i/>
            <w:iCs/>
            <w:sz w:val="22"/>
            <w:szCs w:val="22"/>
            <w:lang w:val="sv-SE"/>
          </w:rPr>
          <w:t>www.regionjh.se/samverkan</w:t>
        </w:r>
      </w:hyperlink>
      <w:r w:rsidRPr="00FF4922" w:rsidR="00956416">
        <w:rPr>
          <w:i/>
          <w:iCs/>
          <w:sz w:val="22"/>
          <w:szCs w:val="22"/>
          <w:lang w:val="sv-SE"/>
        </w:rPr>
        <w:t xml:space="preserve"> </w:t>
      </w:r>
    </w:p>
    <w:p w:rsidR="00257C1B" w:rsidRPr="00FF4922" w:rsidP="00257C1B" w14:paraId="5D11730D" w14:textId="17298239">
      <w:pPr>
        <w:pStyle w:val="Brdtext-RJH"/>
        <w:numPr>
          <w:ilvl w:val="0"/>
          <w:numId w:val="26"/>
        </w:numPr>
        <w:rPr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>”</w:t>
      </w:r>
      <w:r w:rsidRPr="00FF4922" w:rsidR="009D7D4C">
        <w:rPr>
          <w:bCs/>
          <w:sz w:val="22"/>
          <w:szCs w:val="22"/>
          <w:lang w:val="sv-SE"/>
        </w:rPr>
        <w:t>Gemensamma dokument</w:t>
      </w:r>
      <w:r w:rsidRPr="00FF4922">
        <w:rPr>
          <w:bCs/>
          <w:sz w:val="22"/>
          <w:szCs w:val="22"/>
          <w:lang w:val="sv-SE"/>
        </w:rPr>
        <w:t>”</w:t>
      </w:r>
      <w:r w:rsidRPr="00FF4922" w:rsidR="009D7D4C">
        <w:rPr>
          <w:bCs/>
          <w:sz w:val="22"/>
          <w:szCs w:val="22"/>
          <w:lang w:val="sv-SE"/>
        </w:rPr>
        <w:t xml:space="preserve"> </w:t>
      </w:r>
      <w:r w:rsidRPr="00FF4922" w:rsidR="00FF4922">
        <w:rPr>
          <w:bCs/>
          <w:sz w:val="22"/>
          <w:szCs w:val="22"/>
          <w:lang w:val="sv-SE"/>
        </w:rPr>
        <w:t>visar</w:t>
      </w:r>
      <w:r w:rsidRPr="00FF4922" w:rsidR="009D7D4C">
        <w:rPr>
          <w:bCs/>
          <w:sz w:val="22"/>
          <w:szCs w:val="22"/>
          <w:lang w:val="sv-SE"/>
        </w:rPr>
        <w:t xml:space="preserve"> </w:t>
      </w:r>
      <w:r w:rsidRPr="00FF4922">
        <w:rPr>
          <w:sz w:val="22"/>
          <w:szCs w:val="22"/>
          <w:lang w:val="sv-SE"/>
        </w:rPr>
        <w:t xml:space="preserve">alla </w:t>
      </w:r>
      <w:r w:rsidRPr="00FF4922" w:rsidR="00FF4922">
        <w:rPr>
          <w:sz w:val="22"/>
          <w:szCs w:val="22"/>
          <w:lang w:val="sv-SE"/>
        </w:rPr>
        <w:t xml:space="preserve">enheters dokumentation </w:t>
      </w:r>
      <w:r w:rsidRPr="00FF4922">
        <w:rPr>
          <w:sz w:val="22"/>
          <w:szCs w:val="22"/>
          <w:lang w:val="sv-SE"/>
        </w:rPr>
        <w:t>kring</w:t>
      </w:r>
      <w:r w:rsidRPr="00FF4922" w:rsidR="009D7D4C">
        <w:rPr>
          <w:sz w:val="22"/>
          <w:szCs w:val="22"/>
          <w:lang w:val="sv-SE"/>
        </w:rPr>
        <w:t xml:space="preserve"> </w:t>
      </w:r>
      <w:r w:rsidRPr="00FF4922">
        <w:rPr>
          <w:sz w:val="22"/>
          <w:szCs w:val="22"/>
          <w:lang w:val="sv-SE"/>
        </w:rPr>
        <w:t>”</w:t>
      </w:r>
      <w:r w:rsidRPr="00FF4922" w:rsidR="009D7D4C">
        <w:rPr>
          <w:sz w:val="22"/>
          <w:szCs w:val="22"/>
          <w:lang w:val="sv-SE"/>
        </w:rPr>
        <w:t>Medicinsk historik</w:t>
      </w:r>
      <w:r w:rsidRPr="00FF4922">
        <w:rPr>
          <w:sz w:val="22"/>
          <w:szCs w:val="22"/>
          <w:lang w:val="sv-SE"/>
        </w:rPr>
        <w:t>”</w:t>
      </w:r>
      <w:r w:rsidRPr="00FF4922" w:rsidR="009D7D4C">
        <w:rPr>
          <w:sz w:val="22"/>
          <w:szCs w:val="22"/>
          <w:lang w:val="sv-SE"/>
        </w:rPr>
        <w:t xml:space="preserve">, </w:t>
      </w:r>
      <w:r w:rsidRPr="00FF4922">
        <w:rPr>
          <w:sz w:val="22"/>
          <w:szCs w:val="22"/>
          <w:lang w:val="sv-SE"/>
        </w:rPr>
        <w:t>”</w:t>
      </w:r>
      <w:r w:rsidRPr="00FF4922" w:rsidR="009D7D4C">
        <w:rPr>
          <w:sz w:val="22"/>
          <w:szCs w:val="22"/>
          <w:lang w:val="sv-SE"/>
        </w:rPr>
        <w:t>Basinformation</w:t>
      </w:r>
      <w:r w:rsidRPr="00FF4922">
        <w:rPr>
          <w:sz w:val="22"/>
          <w:szCs w:val="22"/>
          <w:lang w:val="sv-SE"/>
        </w:rPr>
        <w:t>”</w:t>
      </w:r>
      <w:r w:rsidRPr="00FF4922" w:rsidR="009D7D4C">
        <w:rPr>
          <w:sz w:val="22"/>
          <w:szCs w:val="22"/>
          <w:lang w:val="sv-SE"/>
        </w:rPr>
        <w:t xml:space="preserve"> (inklusive </w:t>
      </w:r>
      <w:r w:rsidRPr="00FF4922">
        <w:rPr>
          <w:sz w:val="22"/>
          <w:szCs w:val="22"/>
          <w:lang w:val="sv-SE"/>
        </w:rPr>
        <w:t>”</w:t>
      </w:r>
      <w:r w:rsidRPr="00FF4922" w:rsidR="009D7D4C">
        <w:rPr>
          <w:sz w:val="22"/>
          <w:szCs w:val="22"/>
          <w:lang w:val="sv-SE"/>
        </w:rPr>
        <w:t>Socialt</w:t>
      </w:r>
      <w:r w:rsidRPr="00FF4922">
        <w:rPr>
          <w:sz w:val="22"/>
          <w:szCs w:val="22"/>
          <w:lang w:val="sv-SE"/>
        </w:rPr>
        <w:t>”</w:t>
      </w:r>
      <w:r w:rsidRPr="00FF4922" w:rsidR="009D7D4C">
        <w:rPr>
          <w:sz w:val="22"/>
          <w:szCs w:val="22"/>
          <w:lang w:val="sv-SE"/>
        </w:rPr>
        <w:t xml:space="preserve">) och </w:t>
      </w:r>
      <w:r w:rsidRPr="00FF4922">
        <w:rPr>
          <w:sz w:val="22"/>
          <w:szCs w:val="22"/>
          <w:lang w:val="sv-SE"/>
        </w:rPr>
        <w:t>”</w:t>
      </w:r>
      <w:r w:rsidRPr="00FF4922" w:rsidR="009D7D4C">
        <w:rPr>
          <w:sz w:val="22"/>
          <w:szCs w:val="22"/>
          <w:lang w:val="sv-SE"/>
        </w:rPr>
        <w:t>Levnadsvanor</w:t>
      </w:r>
      <w:r w:rsidRPr="00FF4922">
        <w:rPr>
          <w:sz w:val="22"/>
          <w:szCs w:val="22"/>
          <w:lang w:val="sv-SE"/>
        </w:rPr>
        <w:t>”</w:t>
      </w:r>
      <w:r w:rsidRPr="00FF4922" w:rsidR="009D7D4C">
        <w:rPr>
          <w:sz w:val="22"/>
          <w:szCs w:val="22"/>
          <w:lang w:val="sv-SE"/>
        </w:rPr>
        <w:t>.</w:t>
      </w:r>
    </w:p>
    <w:p w:rsidR="00077422" w:rsidRPr="00FF4922" w:rsidP="00257C1B" w14:paraId="0177A34D" w14:textId="77777777">
      <w:pPr>
        <w:pStyle w:val="Brdtext-RJH"/>
        <w:rPr>
          <w:sz w:val="22"/>
          <w:szCs w:val="22"/>
          <w:lang w:val="sv-SE"/>
        </w:rPr>
      </w:pPr>
    </w:p>
    <w:p w:rsidR="00257C1B" w:rsidRPr="00EE5581" w:rsidP="00257C1B" w14:paraId="65C071D3" w14:textId="77777777">
      <w:pPr>
        <w:pStyle w:val="Brdtext-RJH"/>
        <w:rPr>
          <w:sz w:val="24"/>
          <w:szCs w:val="24"/>
          <w:lang w:val="sv-SE"/>
        </w:rPr>
      </w:pPr>
    </w:p>
    <w:p w:rsidR="001E2D57" w:rsidRPr="009A1764" w:rsidP="00257C1B" w14:paraId="22DB95FB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r w:rsidRPr="009A1764">
        <w:t>Svar provbunde</w:t>
      </w:r>
      <w:r w:rsidRPr="009A1764" w:rsidR="00C84294">
        <w:t>n</w:t>
      </w:r>
    </w:p>
    <w:p w:rsidR="001E2D57" w:rsidRPr="00FF4922" w:rsidP="001E2D57" w14:paraId="5D157375" w14:textId="55D712BB">
      <w:pPr>
        <w:pStyle w:val="Brdtext-RJH"/>
        <w:rPr>
          <w:bCs/>
          <w:color w:val="FF0000"/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 xml:space="preserve">I olika flikar visas </w:t>
      </w:r>
      <w:r w:rsidRPr="00FF4922" w:rsidR="009D7D4C">
        <w:rPr>
          <w:bCs/>
          <w:sz w:val="22"/>
          <w:szCs w:val="22"/>
          <w:lang w:val="sv-SE"/>
        </w:rPr>
        <w:t>klinisk kemi, mikrobiologi, patologi/cytologi samt lokala prover/</w:t>
      </w:r>
      <w:r w:rsidRPr="00FF4922" w:rsidR="009D7D4C">
        <w:rPr>
          <w:bCs/>
          <w:sz w:val="22"/>
          <w:szCs w:val="22"/>
          <w:lang w:val="sv-SE"/>
        </w:rPr>
        <w:t>skickeprover</w:t>
      </w:r>
      <w:r w:rsidRPr="00FF4922" w:rsidR="009D7D4C">
        <w:rPr>
          <w:bCs/>
          <w:sz w:val="22"/>
          <w:szCs w:val="22"/>
          <w:lang w:val="sv-SE"/>
        </w:rPr>
        <w:t xml:space="preserve">. Tabellen visar </w:t>
      </w:r>
      <w:r w:rsidRPr="00FF4922" w:rsidR="009D7D4C">
        <w:rPr>
          <w:bCs/>
          <w:sz w:val="22"/>
          <w:szCs w:val="22"/>
          <w:lang w:val="sv-SE"/>
        </w:rPr>
        <w:t>prover</w:t>
      </w:r>
      <w:r w:rsidRPr="00FF4922" w:rsidR="009D7D4C">
        <w:rPr>
          <w:bCs/>
          <w:sz w:val="22"/>
          <w:szCs w:val="22"/>
          <w:lang w:val="sv-SE"/>
        </w:rPr>
        <w:t xml:space="preserve">, datum, patientens värden samt referensvärden. </w:t>
      </w:r>
    </w:p>
    <w:p w:rsidR="001E2D57" w:rsidRPr="00C3209E" w:rsidP="001E2D57" w14:paraId="1AFB2EF7" w14:textId="77777777">
      <w:pPr>
        <w:rPr>
          <w:highlight w:val="yellow"/>
        </w:rPr>
      </w:pPr>
    </w:p>
    <w:p w:rsidR="001E2D57" w:rsidRPr="001A7854" w:rsidP="00257C1B" w14:paraId="31457CF1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r w:rsidRPr="001A7854">
        <w:t>Radiologisvar</w:t>
      </w:r>
    </w:p>
    <w:p w:rsidR="001E2D57" w:rsidRPr="00FF4922" w:rsidP="00C3209E" w14:paraId="51D700C4" w14:textId="77777777">
      <w:pPr>
        <w:pStyle w:val="Brdtext-RJH"/>
        <w:rPr>
          <w:bCs/>
          <w:sz w:val="22"/>
          <w:szCs w:val="22"/>
          <w:lang w:val="sv-SE"/>
        </w:rPr>
      </w:pPr>
      <w:r w:rsidRPr="00FF4922">
        <w:rPr>
          <w:bCs/>
          <w:sz w:val="22"/>
          <w:szCs w:val="22"/>
          <w:lang w:val="sv-SE"/>
        </w:rPr>
        <w:t xml:space="preserve">Här visas utförda </w:t>
      </w:r>
      <w:r w:rsidRPr="00FF4922">
        <w:rPr>
          <w:bCs/>
          <w:sz w:val="22"/>
          <w:szCs w:val="22"/>
          <w:lang w:val="sv-SE"/>
        </w:rPr>
        <w:t>undersökningar</w:t>
      </w:r>
      <w:r w:rsidRPr="00FF4922" w:rsidR="00C3209E">
        <w:rPr>
          <w:bCs/>
          <w:sz w:val="22"/>
          <w:szCs w:val="22"/>
          <w:lang w:val="sv-SE"/>
        </w:rPr>
        <w:t xml:space="preserve"> från bild- och funktionsmedicin</w:t>
      </w:r>
      <w:r w:rsidRPr="00FF4922" w:rsidR="009D56B4">
        <w:rPr>
          <w:bCs/>
          <w:sz w:val="22"/>
          <w:szCs w:val="22"/>
          <w:lang w:val="sv-SE"/>
        </w:rPr>
        <w:t xml:space="preserve"> (röntgen och klinisk fysiologi)</w:t>
      </w:r>
      <w:r w:rsidRPr="00FF4922" w:rsidR="00C3209E">
        <w:rPr>
          <w:bCs/>
          <w:sz w:val="22"/>
          <w:szCs w:val="22"/>
          <w:lang w:val="sv-SE"/>
        </w:rPr>
        <w:t xml:space="preserve"> samt </w:t>
      </w:r>
      <w:r w:rsidRPr="00FF4922">
        <w:rPr>
          <w:bCs/>
          <w:sz w:val="22"/>
          <w:szCs w:val="22"/>
          <w:lang w:val="sv-SE"/>
        </w:rPr>
        <w:t>svar</w:t>
      </w:r>
      <w:r w:rsidRPr="00FF4922" w:rsidR="00C3209E">
        <w:rPr>
          <w:bCs/>
          <w:sz w:val="22"/>
          <w:szCs w:val="22"/>
          <w:lang w:val="sv-SE"/>
        </w:rPr>
        <w:t xml:space="preserve"> på dessa</w:t>
      </w:r>
      <w:r w:rsidRPr="00FF4922">
        <w:rPr>
          <w:bCs/>
          <w:sz w:val="22"/>
          <w:szCs w:val="22"/>
          <w:lang w:val="sv-SE"/>
        </w:rPr>
        <w:t>.</w:t>
      </w:r>
      <w:r w:rsidRPr="00FF4922" w:rsidR="009D56B4">
        <w:rPr>
          <w:bCs/>
          <w:sz w:val="22"/>
          <w:szCs w:val="22"/>
          <w:lang w:val="sv-SE"/>
        </w:rPr>
        <w:br/>
      </w:r>
    </w:p>
    <w:p w:rsidR="00C3209E" w:rsidRPr="001E2D57" w:rsidP="001E2D57" w14:paraId="40454987" w14:textId="77777777"/>
    <w:p w:rsidR="00257C1B" w:rsidRPr="001F054E" w:rsidP="00257C1B" w14:paraId="3D229037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r>
        <w:t>Skriv journal</w:t>
      </w:r>
    </w:p>
    <w:p w:rsidR="00257C1B" w:rsidP="009D7D4C" w14:paraId="72037574" w14:textId="77777777">
      <w:pPr>
        <w:pStyle w:val="Heading2"/>
        <w:spacing w:before="260" w:after="100"/>
        <w:rPr>
          <w:lang w:eastAsia="sv-SE"/>
        </w:rPr>
      </w:pPr>
      <w:r>
        <w:rPr>
          <w:lang w:eastAsia="sv-SE"/>
        </w:rPr>
        <w:t xml:space="preserve">Ny anteckning </w:t>
      </w:r>
    </w:p>
    <w:p w:rsidR="000B1168" w:rsidRPr="00FF4922" w:rsidP="00257C1B" w14:paraId="09BDDD6D" w14:textId="77777777">
      <w:pPr>
        <w:pStyle w:val="Brdtext-RJH"/>
        <w:rPr>
          <w:sz w:val="22"/>
          <w:szCs w:val="22"/>
          <w:lang w:val="sv-SE" w:eastAsia="sv-SE"/>
        </w:rPr>
      </w:pPr>
      <w:r w:rsidRPr="00FF4922">
        <w:rPr>
          <w:sz w:val="22"/>
          <w:szCs w:val="22"/>
          <w:lang w:eastAsia="sv-SE"/>
        </w:rPr>
        <w:t>Använd kortkommando Ctrl+N</w:t>
      </w:r>
      <w:r w:rsidRPr="00FF4922" w:rsidR="003D7B12">
        <w:rPr>
          <w:sz w:val="22"/>
          <w:szCs w:val="22"/>
          <w:lang w:val="sv-SE" w:eastAsia="sv-SE"/>
        </w:rPr>
        <w:t>,</w:t>
      </w:r>
      <w:r w:rsidRPr="00FF4922">
        <w:rPr>
          <w:sz w:val="22"/>
          <w:szCs w:val="22"/>
          <w:lang w:eastAsia="sv-SE"/>
        </w:rPr>
        <w:t xml:space="preserve"> eller klicka </w:t>
      </w:r>
      <w:r w:rsidRPr="00FF4922">
        <w:rPr>
          <w:sz w:val="22"/>
          <w:szCs w:val="22"/>
          <w:lang w:eastAsia="sv-SE"/>
        </w:rPr>
        <w:t xml:space="preserve">på </w:t>
      </w:r>
      <w:r w:rsidRPr="00FF4922" w:rsidR="001D2BF4">
        <w:rPr>
          <w:sz w:val="22"/>
          <w:szCs w:val="22"/>
          <w:lang w:val="sv-SE" w:eastAsia="sv-SE"/>
        </w:rPr>
        <w:t>”</w:t>
      </w:r>
      <w:r w:rsidRPr="00FF4922">
        <w:rPr>
          <w:sz w:val="22"/>
          <w:szCs w:val="22"/>
          <w:lang w:eastAsia="sv-SE"/>
        </w:rPr>
        <w:t>Ny anteckning</w:t>
      </w:r>
      <w:r w:rsidRPr="00FF4922" w:rsidR="001D2BF4">
        <w:rPr>
          <w:sz w:val="22"/>
          <w:szCs w:val="22"/>
          <w:lang w:val="sv-SE" w:eastAsia="sv-SE"/>
        </w:rPr>
        <w:t>”</w:t>
      </w:r>
      <w:r w:rsidRPr="00FF4922">
        <w:rPr>
          <w:b/>
          <w:sz w:val="22"/>
          <w:szCs w:val="22"/>
          <w:lang w:val="sv-SE" w:eastAsia="sv-SE"/>
        </w:rPr>
        <w:t xml:space="preserve"> </w:t>
      </w:r>
      <w:r w:rsidRPr="00FF4922">
        <w:rPr>
          <w:sz w:val="22"/>
          <w:szCs w:val="22"/>
          <w:lang w:val="sv-SE" w:eastAsia="sv-SE"/>
        </w:rPr>
        <w:t>under Mina genvägar</w:t>
      </w:r>
      <w:r w:rsidRPr="00FF4922" w:rsidR="003D7B12">
        <w:rPr>
          <w:sz w:val="22"/>
          <w:szCs w:val="22"/>
          <w:lang w:val="sv-SE" w:eastAsia="sv-SE"/>
        </w:rPr>
        <w:t>.</w:t>
      </w:r>
      <w:r w:rsidRPr="00FF4922" w:rsidR="004B6AE3">
        <w:rPr>
          <w:sz w:val="22"/>
          <w:szCs w:val="22"/>
          <w:lang w:val="sv-SE" w:eastAsia="sv-SE"/>
        </w:rPr>
        <w:t xml:space="preserve"> </w:t>
      </w:r>
    </w:p>
    <w:p w:rsidR="009D7D4C" w:rsidP="00257C1B" w14:paraId="117C0052" w14:textId="77777777">
      <w:pPr>
        <w:pStyle w:val="Brdtext-RJH"/>
        <w:rPr>
          <w:sz w:val="22"/>
          <w:szCs w:val="22"/>
          <w:lang w:val="sv-SE" w:eastAsia="sv-SE"/>
        </w:rPr>
      </w:pPr>
    </w:p>
    <w:p w:rsidR="00C94CEF" w:rsidRPr="00FF4922" w:rsidP="00257C1B" w14:paraId="7BB1579A" w14:textId="206D0596">
      <w:pPr>
        <w:pStyle w:val="Brdtext-RJH"/>
        <w:rPr>
          <w:sz w:val="22"/>
          <w:szCs w:val="22"/>
          <w:lang w:val="sv-SE" w:eastAsia="sv-SE"/>
        </w:rPr>
      </w:pPr>
      <w:r w:rsidRPr="00FF4922">
        <w:rPr>
          <w:sz w:val="22"/>
          <w:szCs w:val="22"/>
          <w:lang w:val="sv-SE" w:eastAsia="sv-SE"/>
        </w:rPr>
        <w:t>Ö</w:t>
      </w:r>
      <w:r w:rsidRPr="00FF4922" w:rsidR="00257C1B">
        <w:rPr>
          <w:sz w:val="22"/>
          <w:szCs w:val="22"/>
          <w:lang w:val="sv-SE" w:eastAsia="sv-SE"/>
        </w:rPr>
        <w:t>ppna journalmall</w:t>
      </w:r>
      <w:r w:rsidRPr="00FF4922">
        <w:rPr>
          <w:sz w:val="22"/>
          <w:szCs w:val="22"/>
          <w:lang w:val="sv-SE" w:eastAsia="sv-SE"/>
        </w:rPr>
        <w:t>en ”</w:t>
      </w:r>
      <w:r w:rsidRPr="00FF4922">
        <w:rPr>
          <w:sz w:val="22"/>
          <w:szCs w:val="22"/>
          <w:lang w:val="sv-SE" w:eastAsia="sv-SE"/>
        </w:rPr>
        <w:t>Inhyrd kommunpersonal mall”</w:t>
      </w:r>
      <w:r w:rsidRPr="00FF4922">
        <w:rPr>
          <w:sz w:val="22"/>
          <w:szCs w:val="22"/>
          <w:lang w:val="sv-SE" w:eastAsia="sv-SE"/>
        </w:rPr>
        <w:t>.</w:t>
      </w:r>
    </w:p>
    <w:p w:rsidR="009D7D4C" w:rsidP="00257C1B" w14:paraId="6F68479F" w14:textId="77777777">
      <w:pPr>
        <w:pStyle w:val="Brdtext-RJH"/>
        <w:rPr>
          <w:sz w:val="22"/>
          <w:szCs w:val="22"/>
          <w:lang w:val="sv-SE" w:eastAsia="sv-SE"/>
        </w:rPr>
      </w:pPr>
    </w:p>
    <w:p w:rsidR="00257C1B" w:rsidRPr="00FF4922" w:rsidP="00257C1B" w14:paraId="4630DB77" w14:textId="5D24FF70">
      <w:pPr>
        <w:pStyle w:val="Brdtext-RJH"/>
        <w:rPr>
          <w:sz w:val="22"/>
          <w:szCs w:val="22"/>
          <w:lang w:val="sv-SE" w:eastAsia="sv-SE"/>
        </w:rPr>
      </w:pPr>
      <w:r w:rsidRPr="00FF4922">
        <w:rPr>
          <w:sz w:val="22"/>
          <w:szCs w:val="22"/>
          <w:lang w:val="sv-SE" w:eastAsia="sv-SE"/>
        </w:rPr>
        <w:t>K</w:t>
      </w:r>
      <w:r w:rsidRPr="00FF4922" w:rsidR="00155360">
        <w:rPr>
          <w:sz w:val="22"/>
          <w:szCs w:val="22"/>
          <w:lang w:val="sv-SE" w:eastAsia="sv-SE"/>
        </w:rPr>
        <w:t>oppla journalmallen till en vårdkontakt</w:t>
      </w:r>
      <w:r w:rsidRPr="00FF4922" w:rsidR="00B118D3">
        <w:rPr>
          <w:sz w:val="22"/>
          <w:szCs w:val="22"/>
          <w:lang w:val="sv-SE" w:eastAsia="sv-SE"/>
        </w:rPr>
        <w:t xml:space="preserve"> genom </w:t>
      </w:r>
      <w:r w:rsidRPr="00FF4922" w:rsidR="001D2BF4">
        <w:rPr>
          <w:sz w:val="22"/>
          <w:szCs w:val="22"/>
          <w:lang w:val="sv-SE" w:eastAsia="sv-SE"/>
        </w:rPr>
        <w:t>”</w:t>
      </w:r>
      <w:r w:rsidRPr="00FF4922" w:rsidR="00B118D3">
        <w:rPr>
          <w:sz w:val="22"/>
          <w:szCs w:val="22"/>
          <w:lang w:val="sv-SE" w:eastAsia="sv-SE"/>
        </w:rPr>
        <w:t>+Ny vårdkontakt</w:t>
      </w:r>
      <w:r w:rsidRPr="00FF4922" w:rsidR="001D2BF4">
        <w:rPr>
          <w:sz w:val="22"/>
          <w:szCs w:val="22"/>
          <w:lang w:val="sv-SE" w:eastAsia="sv-SE"/>
        </w:rPr>
        <w:t>”</w:t>
      </w:r>
      <w:r w:rsidRPr="00FF4922">
        <w:rPr>
          <w:sz w:val="22"/>
          <w:szCs w:val="22"/>
          <w:lang w:val="sv-SE" w:eastAsia="sv-SE"/>
        </w:rPr>
        <w:t>. Detta görs</w:t>
      </w:r>
      <w:r w:rsidRPr="00FF4922" w:rsidR="00EA4385">
        <w:rPr>
          <w:sz w:val="22"/>
          <w:szCs w:val="22"/>
          <w:lang w:val="sv-SE" w:eastAsia="sv-SE"/>
        </w:rPr>
        <w:t xml:space="preserve"> vid varje besök</w:t>
      </w:r>
      <w:r w:rsidRPr="00FF4922" w:rsidR="00183C3B">
        <w:rPr>
          <w:sz w:val="22"/>
          <w:szCs w:val="22"/>
          <w:lang w:val="sv-SE" w:eastAsia="sv-SE"/>
        </w:rPr>
        <w:t xml:space="preserve"> och utgör underlag för patientavgift</w:t>
      </w:r>
      <w:r>
        <w:rPr>
          <w:rStyle w:val="FootnoteReference"/>
          <w:sz w:val="22"/>
          <w:szCs w:val="22"/>
          <w:lang w:val="sv-SE" w:eastAsia="sv-SE"/>
        </w:rPr>
        <w:footnoteReference w:id="8"/>
      </w:r>
      <w:r w:rsidRPr="00FF4922" w:rsidR="00EA4385">
        <w:rPr>
          <w:sz w:val="22"/>
          <w:szCs w:val="22"/>
          <w:lang w:val="sv-SE" w:eastAsia="sv-SE"/>
        </w:rPr>
        <w:t xml:space="preserve">. </w:t>
      </w:r>
      <w:r w:rsidRPr="00FF4922" w:rsidR="000D3D14">
        <w:rPr>
          <w:i/>
          <w:iCs/>
          <w:sz w:val="22"/>
          <w:szCs w:val="22"/>
          <w:lang w:val="sv-SE"/>
        </w:rPr>
        <w:t>En räkning skickas hem till patienten</w:t>
      </w:r>
      <w:r w:rsidRPr="00FF4922" w:rsidR="00FF4922">
        <w:rPr>
          <w:i/>
          <w:iCs/>
          <w:sz w:val="22"/>
          <w:szCs w:val="22"/>
          <w:lang w:val="sv-SE"/>
        </w:rPr>
        <w:t xml:space="preserve">, </w:t>
      </w:r>
      <w:r w:rsidRPr="00FF4922" w:rsidR="00FF4922">
        <w:rPr>
          <w:i/>
          <w:iCs/>
          <w:sz w:val="22"/>
          <w:szCs w:val="22"/>
          <w:lang w:val="sv-SE"/>
        </w:rPr>
        <w:t>ev</w:t>
      </w:r>
      <w:r w:rsidRPr="00FF4922" w:rsidR="000D3D14">
        <w:rPr>
          <w:i/>
          <w:iCs/>
          <w:sz w:val="22"/>
          <w:szCs w:val="22"/>
          <w:lang w:val="sv-SE"/>
        </w:rPr>
        <w:t xml:space="preserve"> </w:t>
      </w:r>
      <w:r w:rsidRPr="00FF4922" w:rsidR="00300E98">
        <w:rPr>
          <w:i/>
          <w:iCs/>
          <w:sz w:val="22"/>
          <w:szCs w:val="22"/>
          <w:lang w:val="sv-SE"/>
        </w:rPr>
        <w:t>högkostnad</w:t>
      </w:r>
      <w:r w:rsidRPr="00FF4922" w:rsidR="00355BF7">
        <w:rPr>
          <w:i/>
          <w:iCs/>
          <w:sz w:val="22"/>
          <w:szCs w:val="22"/>
          <w:lang w:val="sv-SE"/>
        </w:rPr>
        <w:t>s</w:t>
      </w:r>
      <w:r w:rsidRPr="00FF4922" w:rsidR="00300E98">
        <w:rPr>
          <w:i/>
          <w:iCs/>
          <w:sz w:val="22"/>
          <w:szCs w:val="22"/>
          <w:lang w:val="sv-SE"/>
        </w:rPr>
        <w:t>skydd</w:t>
      </w:r>
      <w:r w:rsidRPr="00FF4922" w:rsidR="00B118D3">
        <w:rPr>
          <w:i/>
          <w:iCs/>
          <w:sz w:val="22"/>
          <w:szCs w:val="22"/>
          <w:lang w:val="sv-SE"/>
        </w:rPr>
        <w:t xml:space="preserve"> läggs in automatiskt</w:t>
      </w:r>
      <w:r w:rsidRPr="00FF4922" w:rsidR="000D3D14">
        <w:rPr>
          <w:sz w:val="22"/>
          <w:szCs w:val="22"/>
          <w:lang w:val="sv-SE"/>
        </w:rPr>
        <w:t xml:space="preserve">. </w:t>
      </w:r>
    </w:p>
    <w:p w:rsidR="00B96FE0" w:rsidRPr="00FF4922" w:rsidP="00257C1B" w14:paraId="5B6047BC" w14:textId="77777777">
      <w:pPr>
        <w:pStyle w:val="Brdtext-RJH"/>
        <w:rPr>
          <w:sz w:val="22"/>
          <w:szCs w:val="22"/>
          <w:lang w:val="sv-SE"/>
        </w:rPr>
      </w:pPr>
    </w:p>
    <w:p w:rsidR="00077422" w:rsidRPr="00FF4922" w:rsidP="00077422" w14:paraId="17ACD988" w14:textId="1DC90425">
      <w:pPr>
        <w:pStyle w:val="Brdtext-RJH"/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 xml:space="preserve">Välj </w:t>
      </w:r>
      <w:r w:rsidRPr="00FF4922" w:rsidR="001D2BF4">
        <w:rPr>
          <w:sz w:val="22"/>
          <w:szCs w:val="22"/>
          <w:lang w:val="sv-SE"/>
        </w:rPr>
        <w:t>”</w:t>
      </w:r>
      <w:r w:rsidRPr="00FF4922">
        <w:rPr>
          <w:sz w:val="22"/>
          <w:szCs w:val="22"/>
          <w:lang w:val="sv-SE"/>
        </w:rPr>
        <w:t>Ny vårdkontakt</w:t>
      </w:r>
      <w:r w:rsidRPr="00FF4922" w:rsidR="001D2BF4">
        <w:rPr>
          <w:sz w:val="22"/>
          <w:szCs w:val="22"/>
          <w:lang w:val="sv-SE"/>
        </w:rPr>
        <w:t>”</w:t>
      </w:r>
      <w:r w:rsidRPr="00FF4922">
        <w:rPr>
          <w:sz w:val="22"/>
          <w:szCs w:val="22"/>
          <w:lang w:val="sv-SE"/>
        </w:rPr>
        <w:t xml:space="preserve"> via knapp eller</w:t>
      </w:r>
      <w:r w:rsidRPr="00FF4922" w:rsidR="00155360">
        <w:rPr>
          <w:sz w:val="22"/>
          <w:szCs w:val="22"/>
          <w:lang w:val="sv-SE"/>
        </w:rPr>
        <w:t xml:space="preserve"> rullist. </w:t>
      </w:r>
      <w:r w:rsidRPr="00FF4922" w:rsidR="00072155">
        <w:rPr>
          <w:sz w:val="22"/>
          <w:szCs w:val="22"/>
          <w:lang w:val="sv-SE"/>
        </w:rPr>
        <w:t>Välj mellan</w:t>
      </w:r>
      <w:r w:rsidRPr="00FF4922" w:rsidR="00155360">
        <w:rPr>
          <w:sz w:val="22"/>
          <w:szCs w:val="22"/>
          <w:lang w:val="sv-SE"/>
        </w:rPr>
        <w:t xml:space="preserve">: </w:t>
      </w:r>
    </w:p>
    <w:p w:rsidR="0013704B" w:rsidRPr="00FF4922" w:rsidP="0013704B" w14:paraId="5D21EEE7" w14:textId="371C1D8C">
      <w:pPr>
        <w:pStyle w:val="Brdtext-RJH"/>
        <w:numPr>
          <w:ilvl w:val="0"/>
          <w:numId w:val="27"/>
        </w:numPr>
        <w:rPr>
          <w:bCs/>
          <w:sz w:val="22"/>
          <w:szCs w:val="22"/>
          <w:lang w:val="sv-SE"/>
        </w:rPr>
      </w:pPr>
      <w:r w:rsidRPr="00FF4922">
        <w:rPr>
          <w:bCs/>
          <w:i/>
          <w:iCs/>
          <w:sz w:val="22"/>
          <w:szCs w:val="22"/>
          <w:lang w:val="sv-SE"/>
        </w:rPr>
        <w:t>Hembesök</w:t>
      </w:r>
      <w:r w:rsidRPr="00FF4922" w:rsidR="009027E9">
        <w:rPr>
          <w:bCs/>
          <w:sz w:val="22"/>
          <w:szCs w:val="22"/>
          <w:lang w:val="sv-SE"/>
        </w:rPr>
        <w:t>:</w:t>
      </w:r>
      <w:r w:rsidRPr="00FF4922" w:rsidR="009D7D4C">
        <w:rPr>
          <w:bCs/>
          <w:sz w:val="22"/>
          <w:szCs w:val="22"/>
          <w:lang w:val="sv-SE"/>
        </w:rPr>
        <w:t xml:space="preserve"> du träffar patienten i hemmet</w:t>
      </w:r>
      <w:r w:rsidRPr="00FF4922" w:rsidR="00B118D3">
        <w:rPr>
          <w:bCs/>
          <w:sz w:val="22"/>
          <w:szCs w:val="22"/>
          <w:lang w:val="sv-SE"/>
        </w:rPr>
        <w:t>.</w:t>
      </w:r>
    </w:p>
    <w:p w:rsidR="00257C1B" w:rsidRPr="00FF4922" w:rsidP="00257C1B" w14:paraId="79D6EC1B" w14:textId="77777777">
      <w:pPr>
        <w:pStyle w:val="Brdtext-RJH"/>
        <w:numPr>
          <w:ilvl w:val="0"/>
          <w:numId w:val="27"/>
        </w:numPr>
        <w:rPr>
          <w:b/>
          <w:sz w:val="22"/>
          <w:szCs w:val="22"/>
          <w:lang w:val="sv-SE"/>
        </w:rPr>
      </w:pPr>
      <w:r w:rsidRPr="00FF4922">
        <w:rPr>
          <w:bCs/>
          <w:i/>
          <w:iCs/>
          <w:sz w:val="22"/>
          <w:szCs w:val="22"/>
          <w:lang w:val="sv-SE"/>
        </w:rPr>
        <w:t>Teambesök i hemmet</w:t>
      </w:r>
      <w:r w:rsidRPr="00FF4922" w:rsidR="009027E9">
        <w:rPr>
          <w:bCs/>
          <w:sz w:val="22"/>
          <w:szCs w:val="22"/>
          <w:lang w:val="sv-SE"/>
        </w:rPr>
        <w:t>:</w:t>
      </w:r>
      <w:r w:rsidRPr="00FF4922">
        <w:rPr>
          <w:sz w:val="22"/>
          <w:szCs w:val="22"/>
          <w:lang w:val="sv-SE"/>
        </w:rPr>
        <w:t xml:space="preserve"> ni är flera som träffar patienten </w:t>
      </w:r>
      <w:r w:rsidRPr="00FF4922" w:rsidR="001D2BF4">
        <w:rPr>
          <w:sz w:val="22"/>
          <w:szCs w:val="22"/>
          <w:lang w:val="sv-SE"/>
        </w:rPr>
        <w:t>i ett gemensamt besök</w:t>
      </w:r>
      <w:r w:rsidRPr="00FF4922">
        <w:rPr>
          <w:sz w:val="22"/>
          <w:szCs w:val="22"/>
          <w:lang w:val="sv-SE"/>
        </w:rPr>
        <w:t xml:space="preserve">, till exempel </w:t>
      </w:r>
      <w:r w:rsidRPr="00FF4922" w:rsidR="0013704B">
        <w:rPr>
          <w:sz w:val="22"/>
          <w:szCs w:val="22"/>
          <w:lang w:val="sv-SE"/>
        </w:rPr>
        <w:t>AT</w:t>
      </w:r>
      <w:r w:rsidRPr="00FF4922">
        <w:rPr>
          <w:sz w:val="22"/>
          <w:szCs w:val="22"/>
          <w:lang w:val="sv-SE"/>
        </w:rPr>
        <w:t xml:space="preserve"> </w:t>
      </w:r>
      <w:r w:rsidRPr="00FF4922" w:rsidR="009027E9">
        <w:rPr>
          <w:sz w:val="22"/>
          <w:szCs w:val="22"/>
          <w:lang w:val="sv-SE"/>
        </w:rPr>
        <w:t>och</w:t>
      </w:r>
      <w:r w:rsidRPr="00FF4922">
        <w:rPr>
          <w:sz w:val="22"/>
          <w:szCs w:val="22"/>
          <w:lang w:val="sv-SE"/>
        </w:rPr>
        <w:t xml:space="preserve"> </w:t>
      </w:r>
      <w:r w:rsidRPr="00FF4922" w:rsidR="0013704B">
        <w:rPr>
          <w:sz w:val="22"/>
          <w:szCs w:val="22"/>
          <w:lang w:val="sv-SE"/>
        </w:rPr>
        <w:t>FT</w:t>
      </w:r>
      <w:r w:rsidRPr="00FF4922" w:rsidR="00B96FE0">
        <w:rPr>
          <w:sz w:val="22"/>
          <w:szCs w:val="22"/>
          <w:lang w:val="sv-SE"/>
        </w:rPr>
        <w:t xml:space="preserve">. </w:t>
      </w:r>
      <w:r w:rsidRPr="00FF4922" w:rsidR="0013704B">
        <w:rPr>
          <w:sz w:val="22"/>
          <w:szCs w:val="22"/>
          <w:lang w:val="sv-SE"/>
        </w:rPr>
        <w:t>Kom överens om vem som skapar vårdkontakten – kollegan väljer sedan samma vårdkontakt för att undvika dubbla patientavgifter</w:t>
      </w:r>
      <w:r w:rsidRPr="00FF4922" w:rsidR="009A1764">
        <w:rPr>
          <w:sz w:val="22"/>
          <w:szCs w:val="22"/>
          <w:lang w:val="sv-SE"/>
        </w:rPr>
        <w:t>.</w:t>
      </w:r>
    </w:p>
    <w:p w:rsidR="009A1764" w:rsidRPr="00FF4922" w:rsidP="009A1764" w14:paraId="452CBFFE" w14:textId="77777777">
      <w:pPr>
        <w:pStyle w:val="Brdtext-RJH"/>
        <w:ind w:left="720"/>
        <w:rPr>
          <w:b/>
          <w:sz w:val="22"/>
          <w:szCs w:val="22"/>
          <w:lang w:val="sv-SE"/>
        </w:rPr>
      </w:pPr>
    </w:p>
    <w:p w:rsidR="00300E98" w:rsidRPr="00FF4922" w:rsidP="00257C1B" w14:paraId="60CE5A99" w14:textId="77777777">
      <w:pPr>
        <w:pStyle w:val="Brdtext-RJH"/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 xml:space="preserve">Vid ”Medicinskt ansvarig enhet” </w:t>
      </w:r>
      <w:r w:rsidRPr="00FF4922" w:rsidR="00817730">
        <w:rPr>
          <w:sz w:val="22"/>
          <w:szCs w:val="22"/>
          <w:lang w:val="sv-SE"/>
        </w:rPr>
        <w:t>är</w:t>
      </w:r>
      <w:r w:rsidRPr="00FF4922">
        <w:rPr>
          <w:sz w:val="22"/>
          <w:szCs w:val="22"/>
          <w:lang w:val="sv-SE"/>
        </w:rPr>
        <w:t xml:space="preserve"> aktuell HC</w:t>
      </w:r>
      <w:r w:rsidRPr="00FF4922" w:rsidR="00817730">
        <w:rPr>
          <w:sz w:val="22"/>
          <w:szCs w:val="22"/>
          <w:lang w:val="sv-SE"/>
        </w:rPr>
        <w:t xml:space="preserve"> förvald</w:t>
      </w:r>
      <w:r w:rsidRPr="00FF4922" w:rsidR="00355BF7">
        <w:rPr>
          <w:sz w:val="22"/>
          <w:szCs w:val="22"/>
          <w:lang w:val="sv-SE"/>
        </w:rPr>
        <w:t xml:space="preserve"> då patienten är listad där och insatserna utförs på primärvårdsnivå.</w:t>
      </w:r>
    </w:p>
    <w:p w:rsidR="00300E98" w:rsidP="00257C1B" w14:paraId="67768BED" w14:textId="77777777">
      <w:pPr>
        <w:pStyle w:val="Brdtext-RJH"/>
        <w:rPr>
          <w:sz w:val="24"/>
          <w:szCs w:val="24"/>
          <w:lang w:val="sv-SE"/>
        </w:rPr>
      </w:pPr>
    </w:p>
    <w:p w:rsidR="000D3D14" w:rsidRPr="00FF4922" w:rsidP="00257C1B" w14:paraId="49E2F5F6" w14:textId="77777777">
      <w:pPr>
        <w:pStyle w:val="Brdtext-RJH"/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>V</w:t>
      </w:r>
      <w:r w:rsidRPr="00FF4922" w:rsidR="00257C1B">
        <w:rPr>
          <w:sz w:val="22"/>
          <w:szCs w:val="22"/>
          <w:lang w:val="sv-SE"/>
        </w:rPr>
        <w:t xml:space="preserve">id </w:t>
      </w:r>
      <w:r w:rsidRPr="00FF4922" w:rsidR="001D2BF4">
        <w:rPr>
          <w:sz w:val="22"/>
          <w:szCs w:val="22"/>
          <w:lang w:val="sv-SE"/>
        </w:rPr>
        <w:t>”</w:t>
      </w:r>
      <w:r w:rsidRPr="00FF4922" w:rsidR="00257C1B">
        <w:rPr>
          <w:sz w:val="22"/>
          <w:szCs w:val="22"/>
          <w:lang w:val="sv-SE"/>
        </w:rPr>
        <w:t>Vårdande enhet</w:t>
      </w:r>
      <w:r w:rsidRPr="00FF4922" w:rsidR="001D2BF4">
        <w:rPr>
          <w:sz w:val="22"/>
          <w:szCs w:val="22"/>
          <w:lang w:val="sv-SE"/>
        </w:rPr>
        <w:t>”</w:t>
      </w:r>
      <w:r w:rsidRPr="00FF4922">
        <w:rPr>
          <w:sz w:val="22"/>
          <w:szCs w:val="22"/>
          <w:lang w:val="sv-SE"/>
        </w:rPr>
        <w:t xml:space="preserve"> anger du</w:t>
      </w:r>
      <w:r w:rsidRPr="00FF4922" w:rsidR="00257C1B">
        <w:rPr>
          <w:sz w:val="22"/>
          <w:szCs w:val="22"/>
          <w:lang w:val="sv-SE"/>
        </w:rPr>
        <w:t xml:space="preserve"> aktuell </w:t>
      </w:r>
      <w:r w:rsidRPr="00FF4922" w:rsidR="008554F8">
        <w:rPr>
          <w:sz w:val="22"/>
          <w:szCs w:val="22"/>
          <w:lang w:val="sv-SE"/>
        </w:rPr>
        <w:t>HC</w:t>
      </w:r>
      <w:r w:rsidRPr="00FF4922" w:rsidR="00300E98">
        <w:rPr>
          <w:sz w:val="22"/>
          <w:szCs w:val="22"/>
          <w:lang w:val="sv-SE"/>
        </w:rPr>
        <w:t xml:space="preserve">’s </w:t>
      </w:r>
      <w:r w:rsidRPr="00FF4922" w:rsidR="008554F8">
        <w:rPr>
          <w:sz w:val="22"/>
          <w:szCs w:val="22"/>
          <w:lang w:val="sv-SE"/>
        </w:rPr>
        <w:t>allmän</w:t>
      </w:r>
      <w:r w:rsidRPr="00FF4922" w:rsidR="00257C1B">
        <w:rPr>
          <w:sz w:val="22"/>
          <w:szCs w:val="22"/>
          <w:lang w:val="sv-SE"/>
        </w:rPr>
        <w:t>mottagning</w:t>
      </w:r>
    </w:p>
    <w:p w:rsidR="000D3D14" w:rsidRPr="00FF4922" w:rsidP="00257C1B" w14:paraId="2302C9AB" w14:textId="77777777">
      <w:pPr>
        <w:pStyle w:val="Brdtext-RJH"/>
        <w:rPr>
          <w:sz w:val="22"/>
          <w:szCs w:val="22"/>
          <w:lang w:val="sv-SE"/>
        </w:rPr>
      </w:pPr>
    </w:p>
    <w:p w:rsidR="00257C1B" w:rsidRPr="00FF4922" w:rsidP="00257C1B" w14:paraId="3CFF5CCB" w14:textId="77777777">
      <w:pPr>
        <w:pStyle w:val="Brdtext-RJH"/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 xml:space="preserve">Vid </w:t>
      </w:r>
      <w:r w:rsidRPr="00FF4922" w:rsidR="001D2BF4">
        <w:rPr>
          <w:sz w:val="22"/>
          <w:szCs w:val="22"/>
          <w:lang w:val="sv-SE"/>
        </w:rPr>
        <w:t>”</w:t>
      </w:r>
      <w:r w:rsidRPr="00FF4922">
        <w:rPr>
          <w:sz w:val="22"/>
          <w:szCs w:val="22"/>
          <w:lang w:val="sv-SE"/>
        </w:rPr>
        <w:t>Vårdpersonal</w:t>
      </w:r>
      <w:r w:rsidRPr="00FF4922" w:rsidR="001D2BF4">
        <w:rPr>
          <w:sz w:val="22"/>
          <w:szCs w:val="22"/>
          <w:lang w:val="sv-SE"/>
        </w:rPr>
        <w:t>”</w:t>
      </w:r>
      <w:r w:rsidRPr="00FF4922">
        <w:rPr>
          <w:sz w:val="22"/>
          <w:szCs w:val="22"/>
          <w:lang w:val="sv-SE"/>
        </w:rPr>
        <w:t xml:space="preserve"> anger du dig själv</w:t>
      </w:r>
      <w:r w:rsidRPr="00FF4922" w:rsidR="00155360">
        <w:rPr>
          <w:sz w:val="22"/>
          <w:szCs w:val="22"/>
          <w:lang w:val="sv-SE"/>
        </w:rPr>
        <w:t xml:space="preserve">. </w:t>
      </w:r>
    </w:p>
    <w:p w:rsidR="00300E98" w:rsidRPr="00FF4922" w:rsidP="00257C1B" w14:paraId="2B97B003" w14:textId="77777777">
      <w:pPr>
        <w:pStyle w:val="Brdtext-RJH"/>
        <w:rPr>
          <w:sz w:val="22"/>
          <w:szCs w:val="22"/>
          <w:lang w:val="sv-SE"/>
        </w:rPr>
      </w:pPr>
    </w:p>
    <w:p w:rsidR="00355BF7" w:rsidRPr="00FF4922" w:rsidP="00257C1B" w14:paraId="75483BE0" w14:textId="6B043CA2">
      <w:pPr>
        <w:pStyle w:val="Brdtext-RJH"/>
        <w:rPr>
          <w:strike/>
          <w:color w:val="000000" w:themeColor="text1"/>
          <w:sz w:val="22"/>
          <w:szCs w:val="22"/>
          <w:highlight w:val="yellow"/>
          <w:lang w:val="sv-SE"/>
        </w:rPr>
      </w:pPr>
      <w:r w:rsidRPr="00FF4922">
        <w:rPr>
          <w:sz w:val="22"/>
          <w:szCs w:val="22"/>
          <w:lang w:val="sv-SE"/>
        </w:rPr>
        <w:t>I fältet</w:t>
      </w:r>
      <w:r w:rsidRPr="00FF4922" w:rsidR="009D7D4C">
        <w:rPr>
          <w:sz w:val="22"/>
          <w:szCs w:val="22"/>
          <w:lang w:val="sv-SE"/>
        </w:rPr>
        <w:t xml:space="preserve"> ”</w:t>
      </w:r>
      <w:r w:rsidRPr="00FF4922" w:rsidR="009D7D4C">
        <w:rPr>
          <w:color w:val="000000" w:themeColor="text1"/>
          <w:sz w:val="22"/>
          <w:szCs w:val="22"/>
          <w:lang w:val="sv-SE"/>
        </w:rPr>
        <w:t>Vårdtjänst”</w:t>
      </w:r>
      <w:r w:rsidRPr="00FF4922">
        <w:rPr>
          <w:color w:val="000000" w:themeColor="text1"/>
          <w:sz w:val="22"/>
          <w:szCs w:val="22"/>
          <w:lang w:val="sv-SE"/>
        </w:rPr>
        <w:t>: s</w:t>
      </w:r>
      <w:r w:rsidRPr="00FF4922" w:rsidR="009A6FAB">
        <w:rPr>
          <w:color w:val="000000" w:themeColor="text1"/>
          <w:sz w:val="22"/>
          <w:szCs w:val="22"/>
          <w:lang w:val="sv-SE"/>
        </w:rPr>
        <w:t xml:space="preserve">kriv </w:t>
      </w:r>
      <w:r w:rsidRPr="00FF4922" w:rsidR="00627BA6">
        <w:rPr>
          <w:color w:val="000000" w:themeColor="text1"/>
          <w:sz w:val="22"/>
          <w:szCs w:val="22"/>
          <w:lang w:val="sv-SE"/>
        </w:rPr>
        <w:t>”</w:t>
      </w:r>
      <w:r w:rsidRPr="00FF4922" w:rsidR="009A6FAB">
        <w:rPr>
          <w:color w:val="000000" w:themeColor="text1"/>
          <w:sz w:val="22"/>
          <w:szCs w:val="22"/>
          <w:lang w:val="sv-SE"/>
        </w:rPr>
        <w:t>hem</w:t>
      </w:r>
      <w:r w:rsidRPr="00FF4922" w:rsidR="00627BA6">
        <w:rPr>
          <w:color w:val="000000" w:themeColor="text1"/>
          <w:sz w:val="22"/>
          <w:szCs w:val="22"/>
          <w:lang w:val="sv-SE"/>
        </w:rPr>
        <w:t>”</w:t>
      </w:r>
      <w:r w:rsidRPr="00FF4922" w:rsidR="009A6FAB">
        <w:rPr>
          <w:color w:val="000000" w:themeColor="text1"/>
          <w:sz w:val="22"/>
          <w:szCs w:val="22"/>
          <w:lang w:val="sv-SE"/>
        </w:rPr>
        <w:t xml:space="preserve"> eller </w:t>
      </w:r>
      <w:r w:rsidRPr="00FF4922" w:rsidR="00627BA6">
        <w:rPr>
          <w:color w:val="000000" w:themeColor="text1"/>
          <w:sz w:val="22"/>
          <w:szCs w:val="22"/>
          <w:lang w:val="sv-SE"/>
        </w:rPr>
        <w:t>”</w:t>
      </w:r>
      <w:r w:rsidRPr="00FF4922" w:rsidR="009A6FAB">
        <w:rPr>
          <w:color w:val="000000" w:themeColor="text1"/>
          <w:sz w:val="22"/>
          <w:szCs w:val="22"/>
          <w:lang w:val="sv-SE"/>
        </w:rPr>
        <w:t>pall</w:t>
      </w:r>
      <w:r w:rsidRPr="00FF4922" w:rsidR="00627BA6">
        <w:rPr>
          <w:color w:val="000000" w:themeColor="text1"/>
          <w:sz w:val="22"/>
          <w:szCs w:val="22"/>
          <w:lang w:val="sv-SE"/>
        </w:rPr>
        <w:t>”</w:t>
      </w:r>
      <w:r w:rsidRPr="00FF4922" w:rsidR="009A6FAB">
        <w:rPr>
          <w:color w:val="000000" w:themeColor="text1"/>
          <w:sz w:val="22"/>
          <w:szCs w:val="22"/>
          <w:lang w:val="sv-SE"/>
        </w:rPr>
        <w:t xml:space="preserve"> </w:t>
      </w:r>
      <w:r w:rsidRPr="00FF4922">
        <w:rPr>
          <w:color w:val="000000" w:themeColor="text1"/>
          <w:sz w:val="22"/>
          <w:szCs w:val="22"/>
          <w:lang w:val="sv-SE"/>
        </w:rPr>
        <w:t>för</w:t>
      </w:r>
      <w:r w:rsidRPr="00FF4922" w:rsidR="009A6FAB">
        <w:rPr>
          <w:color w:val="000000" w:themeColor="text1"/>
          <w:sz w:val="22"/>
          <w:szCs w:val="22"/>
          <w:lang w:val="sv-SE"/>
        </w:rPr>
        <w:t xml:space="preserve"> nedanstående alternativ:</w:t>
      </w:r>
      <w:r w:rsidRPr="00FF4922" w:rsidR="009D7D4C">
        <w:rPr>
          <w:color w:val="000000" w:themeColor="text1"/>
          <w:sz w:val="22"/>
          <w:szCs w:val="22"/>
          <w:lang w:val="sv-SE"/>
        </w:rPr>
        <w:t xml:space="preserve"> </w:t>
      </w:r>
    </w:p>
    <w:p w:rsidR="00355BF7" w:rsidRPr="00FF4922" w:rsidP="00355BF7" w14:paraId="6F2E09F1" w14:textId="1C96FD2D">
      <w:pPr>
        <w:pStyle w:val="Brdtext-RJH"/>
        <w:numPr>
          <w:ilvl w:val="0"/>
          <w:numId w:val="28"/>
        </w:numPr>
        <w:rPr>
          <w:b/>
          <w:color w:val="000000" w:themeColor="text1"/>
          <w:sz w:val="22"/>
          <w:szCs w:val="22"/>
          <w:lang w:val="sv-SE"/>
        </w:rPr>
      </w:pPr>
      <w:r w:rsidRPr="00FF4922">
        <w:rPr>
          <w:color w:val="000000" w:themeColor="text1"/>
          <w:sz w:val="22"/>
          <w:szCs w:val="22"/>
          <w:lang w:val="sv-SE"/>
        </w:rPr>
        <w:t xml:space="preserve">”Palliativ vård 15 min” </w:t>
      </w:r>
      <w:r w:rsidRPr="00FF4922" w:rsidR="00817730">
        <w:rPr>
          <w:color w:val="000000" w:themeColor="text1"/>
          <w:sz w:val="22"/>
          <w:szCs w:val="22"/>
          <w:lang w:val="sv-SE"/>
        </w:rPr>
        <w:t xml:space="preserve">(väljs vid arbete med Storsjögläntan) </w:t>
      </w:r>
      <w:r w:rsidRPr="00FF4922">
        <w:rPr>
          <w:color w:val="000000" w:themeColor="text1"/>
          <w:sz w:val="22"/>
          <w:szCs w:val="22"/>
          <w:lang w:val="sv-SE"/>
        </w:rPr>
        <w:t xml:space="preserve">eller </w:t>
      </w:r>
    </w:p>
    <w:p w:rsidR="009A1764" w:rsidRPr="00FF4922" w:rsidP="00355BF7" w14:paraId="54404F45" w14:textId="677B7798">
      <w:pPr>
        <w:pStyle w:val="Brdtext-RJH"/>
        <w:numPr>
          <w:ilvl w:val="0"/>
          <w:numId w:val="28"/>
        </w:numPr>
        <w:rPr>
          <w:b/>
          <w:color w:val="000000" w:themeColor="text1"/>
          <w:sz w:val="22"/>
          <w:szCs w:val="22"/>
          <w:lang w:val="sv-SE"/>
        </w:rPr>
      </w:pPr>
      <w:r w:rsidRPr="00FF4922">
        <w:rPr>
          <w:color w:val="000000" w:themeColor="text1"/>
          <w:sz w:val="22"/>
          <w:szCs w:val="22"/>
          <w:lang w:val="sv-SE"/>
        </w:rPr>
        <w:t>”Hembesök 15 min”</w:t>
      </w:r>
      <w:r w:rsidRPr="00FF4922" w:rsidR="00817730">
        <w:rPr>
          <w:color w:val="000000" w:themeColor="text1"/>
          <w:sz w:val="22"/>
          <w:szCs w:val="22"/>
          <w:lang w:val="sv-SE"/>
        </w:rPr>
        <w:t xml:space="preserve"> (väljs vid arbete med hälsocentralen). </w:t>
      </w:r>
    </w:p>
    <w:p w:rsidR="00300E98" w:rsidRPr="00FF4922" w:rsidP="00FF4922" w14:paraId="78C8E7B4" w14:textId="77777777">
      <w:pPr>
        <w:pStyle w:val="Brdtext-RJH"/>
        <w:rPr>
          <w:b/>
          <w:i/>
          <w:iCs/>
          <w:color w:val="000000" w:themeColor="text1"/>
          <w:sz w:val="22"/>
          <w:szCs w:val="22"/>
          <w:lang w:val="sv-SE"/>
        </w:rPr>
      </w:pPr>
      <w:r w:rsidRPr="00FF4922">
        <w:rPr>
          <w:i/>
          <w:iCs/>
          <w:color w:val="000000" w:themeColor="text1"/>
          <w:sz w:val="22"/>
          <w:szCs w:val="22"/>
          <w:lang w:val="sv-SE"/>
        </w:rPr>
        <w:t>Bortse från tid</w:t>
      </w:r>
      <w:r w:rsidRPr="00FF4922">
        <w:rPr>
          <w:i/>
          <w:iCs/>
          <w:color w:val="000000" w:themeColor="text1"/>
          <w:sz w:val="22"/>
          <w:szCs w:val="22"/>
          <w:lang w:val="sv-SE"/>
        </w:rPr>
        <w:t xml:space="preserve">sangivelsen ”15 minuter”. </w:t>
      </w:r>
    </w:p>
    <w:p w:rsidR="00257C1B" w:rsidP="009D7D4C" w14:paraId="4E6DE68A" w14:textId="77777777">
      <w:pPr>
        <w:pStyle w:val="Heading2"/>
        <w:spacing w:before="260" w:after="100"/>
        <w:rPr>
          <w:lang w:eastAsia="sv-SE"/>
        </w:rPr>
      </w:pPr>
      <w:r>
        <w:rPr>
          <w:lang w:eastAsia="sv-SE"/>
        </w:rPr>
        <w:t xml:space="preserve">Sökord </w:t>
      </w:r>
    </w:p>
    <w:p w:rsidR="00A36F80" w:rsidRPr="00FF4922" w:rsidP="00A36F80" w14:paraId="6932299A" w14:textId="77777777">
      <w:pPr>
        <w:pStyle w:val="Brdtext-RJH"/>
        <w:rPr>
          <w:sz w:val="22"/>
          <w:szCs w:val="22"/>
          <w:lang w:val="sv-SE"/>
        </w:rPr>
      </w:pPr>
      <w:r w:rsidRPr="00FF4922">
        <w:rPr>
          <w:sz w:val="22"/>
          <w:szCs w:val="22"/>
          <w:lang w:val="sv-SE" w:eastAsia="sv-SE"/>
        </w:rPr>
        <w:t>Överst i listen finns valet ”Enhet”. Välj HC’s allmänmottagning</w:t>
      </w:r>
      <w:r w:rsidRPr="00FF4922">
        <w:rPr>
          <w:sz w:val="22"/>
          <w:szCs w:val="22"/>
          <w:lang w:val="sv-SE"/>
        </w:rPr>
        <w:t xml:space="preserve"> eller Storsjögläntan. </w:t>
      </w:r>
      <w:r w:rsidRPr="00FF4922">
        <w:rPr>
          <w:i/>
          <w:iCs/>
          <w:sz w:val="22"/>
          <w:szCs w:val="22"/>
          <w:lang w:val="sv-SE"/>
        </w:rPr>
        <w:t>Om du inte ser rätt enhet, välj Lägg till fler och sök.</w:t>
      </w:r>
      <w:r w:rsidRPr="00FF4922">
        <w:rPr>
          <w:i/>
          <w:iCs/>
          <w:color w:val="FF0000"/>
          <w:sz w:val="22"/>
          <w:szCs w:val="22"/>
          <w:lang w:val="sv-SE"/>
        </w:rPr>
        <w:t xml:space="preserve"> </w:t>
      </w:r>
      <w:r w:rsidRPr="00FF4922">
        <w:rPr>
          <w:i/>
          <w:iCs/>
          <w:sz w:val="22"/>
          <w:szCs w:val="22"/>
          <w:lang w:val="sv-SE"/>
        </w:rPr>
        <w:t>Markera enheten och pila över enheten till höger sida. Spara</w:t>
      </w:r>
      <w:r w:rsidRPr="00FF4922">
        <w:rPr>
          <w:sz w:val="22"/>
          <w:szCs w:val="22"/>
          <w:lang w:val="sv-SE"/>
        </w:rPr>
        <w:t>.</w:t>
      </w:r>
      <w:r w:rsidRPr="00FF4922">
        <w:rPr>
          <w:sz w:val="22"/>
          <w:szCs w:val="22"/>
          <w:lang w:val="sv-SE"/>
        </w:rPr>
        <w:t xml:space="preserve"> </w:t>
      </w:r>
    </w:p>
    <w:p w:rsidR="00A36F80" w:rsidRPr="00FF4922" w:rsidP="00257C1B" w14:paraId="4472E13F" w14:textId="77777777">
      <w:pPr>
        <w:pStyle w:val="Brdtext-RJH"/>
        <w:rPr>
          <w:sz w:val="22"/>
          <w:szCs w:val="22"/>
          <w:lang w:val="sv-SE" w:eastAsia="sv-SE"/>
        </w:rPr>
      </w:pPr>
    </w:p>
    <w:p w:rsidR="00257C1B" w:rsidRPr="00FF4922" w:rsidP="00257C1B" w14:paraId="063801BC" w14:textId="77777777">
      <w:pPr>
        <w:pStyle w:val="Brdtext-RJH"/>
        <w:rPr>
          <w:sz w:val="22"/>
          <w:szCs w:val="22"/>
          <w:lang w:val="sv-SE" w:eastAsia="sv-SE"/>
        </w:rPr>
      </w:pPr>
      <w:r w:rsidRPr="00FF4922">
        <w:rPr>
          <w:sz w:val="22"/>
          <w:szCs w:val="22"/>
          <w:lang w:val="sv-SE" w:eastAsia="sv-SE"/>
        </w:rPr>
        <w:t>I j</w:t>
      </w:r>
      <w:r w:rsidRPr="00FF4922" w:rsidR="003D7B12">
        <w:rPr>
          <w:sz w:val="22"/>
          <w:szCs w:val="22"/>
          <w:lang w:val="sv-SE" w:eastAsia="sv-SE"/>
        </w:rPr>
        <w:t>ournalmalle</w:t>
      </w:r>
      <w:r w:rsidRPr="00FF4922" w:rsidR="00EA4385">
        <w:rPr>
          <w:sz w:val="22"/>
          <w:szCs w:val="22"/>
          <w:lang w:val="sv-SE" w:eastAsia="sv-SE"/>
        </w:rPr>
        <w:t>n</w:t>
      </w:r>
      <w:r w:rsidRPr="00FF4922" w:rsidR="003D7B12">
        <w:rPr>
          <w:sz w:val="22"/>
          <w:szCs w:val="22"/>
          <w:lang w:val="sv-SE" w:eastAsia="sv-SE"/>
        </w:rPr>
        <w:t xml:space="preserve"> ”Inhyrd kommunpersonal”</w:t>
      </w:r>
      <w:r w:rsidRPr="00FF4922">
        <w:rPr>
          <w:sz w:val="22"/>
          <w:szCs w:val="22"/>
          <w:lang w:val="sv-SE" w:eastAsia="sv-SE"/>
        </w:rPr>
        <w:t xml:space="preserve"> finns </w:t>
      </w:r>
      <w:r w:rsidRPr="00FF4922" w:rsidR="00AC3E0C">
        <w:rPr>
          <w:sz w:val="22"/>
          <w:szCs w:val="22"/>
          <w:lang w:val="sv-SE" w:eastAsia="sv-SE"/>
        </w:rPr>
        <w:t>utvalda</w:t>
      </w:r>
      <w:r w:rsidRPr="00FF4922">
        <w:rPr>
          <w:sz w:val="22"/>
          <w:szCs w:val="22"/>
          <w:lang w:val="sv-SE" w:eastAsia="sv-SE"/>
        </w:rPr>
        <w:t xml:space="preserve"> sökord</w:t>
      </w:r>
      <w:r w:rsidRPr="00FF4922" w:rsidR="00155360">
        <w:rPr>
          <w:sz w:val="22"/>
          <w:szCs w:val="22"/>
          <w:lang w:val="sv-SE" w:eastAsia="sv-SE"/>
        </w:rPr>
        <w:t xml:space="preserve">. Klicka på det sökord du vill använda, eller </w:t>
      </w:r>
      <w:r w:rsidRPr="00FF4922">
        <w:rPr>
          <w:sz w:val="22"/>
          <w:szCs w:val="22"/>
          <w:lang w:val="sv-SE" w:eastAsia="sv-SE"/>
        </w:rPr>
        <w:t>använd</w:t>
      </w:r>
      <w:r w:rsidRPr="00FF4922" w:rsidR="00155360">
        <w:rPr>
          <w:sz w:val="22"/>
          <w:szCs w:val="22"/>
          <w:lang w:val="sv-SE" w:eastAsia="sv-SE"/>
        </w:rPr>
        <w:t xml:space="preserve"> Tab-knappen för att hoppa.</w:t>
      </w:r>
    </w:p>
    <w:p w:rsidR="009D7D4C" w:rsidP="00257C1B" w14:paraId="5F77995D" w14:textId="77777777">
      <w:pPr>
        <w:pStyle w:val="Brdtext-RJH"/>
        <w:rPr>
          <w:noProof/>
          <w:sz w:val="22"/>
          <w:szCs w:val="22"/>
          <w:lang w:val="sv-SE" w:eastAsia="sv-SE"/>
        </w:rPr>
      </w:pPr>
    </w:p>
    <w:p w:rsidR="008640D4" w:rsidRPr="00FF4922" w:rsidP="00257C1B" w14:paraId="054BD8AA" w14:textId="41C28BBD">
      <w:pPr>
        <w:pStyle w:val="Brdtext-RJH"/>
        <w:rPr>
          <w:noProof/>
          <w:sz w:val="22"/>
          <w:szCs w:val="22"/>
          <w:lang w:val="sv-SE" w:eastAsia="sv-SE"/>
        </w:rPr>
      </w:pPr>
      <w:r>
        <w:rPr>
          <w:noProof/>
          <w:sz w:val="22"/>
          <w:szCs w:val="22"/>
          <w:lang w:val="sv-SE" w:eastAsia="sv-SE"/>
        </w:rPr>
        <w:t xml:space="preserve">Under ”Kontaktorsak” </w:t>
      </w:r>
      <w:r w:rsidRPr="00FF4922">
        <w:rPr>
          <w:noProof/>
          <w:sz w:val="22"/>
          <w:szCs w:val="22"/>
          <w:lang w:val="sv-SE" w:eastAsia="sv-SE"/>
        </w:rPr>
        <w:t xml:space="preserve">anger du </w:t>
      </w:r>
      <w:r w:rsidRPr="00FF4922">
        <w:rPr>
          <w:noProof/>
          <w:sz w:val="22"/>
          <w:szCs w:val="22"/>
          <w:lang w:eastAsia="sv-SE"/>
        </w:rPr>
        <w:t>var</w:t>
      </w:r>
      <w:r w:rsidRPr="00FF4922">
        <w:rPr>
          <w:noProof/>
          <w:sz w:val="22"/>
          <w:szCs w:val="22"/>
          <w:lang w:val="sv-SE" w:eastAsia="sv-SE"/>
        </w:rPr>
        <w:t xml:space="preserve"> du fått </w:t>
      </w:r>
      <w:r w:rsidRPr="00FF4922">
        <w:rPr>
          <w:noProof/>
          <w:sz w:val="22"/>
          <w:szCs w:val="22"/>
          <w:lang w:eastAsia="sv-SE"/>
        </w:rPr>
        <w:t xml:space="preserve">uppdraget </w:t>
      </w:r>
      <w:r w:rsidRPr="00FF4922">
        <w:rPr>
          <w:noProof/>
          <w:sz w:val="22"/>
          <w:szCs w:val="22"/>
          <w:lang w:val="sv-SE" w:eastAsia="sv-SE"/>
        </w:rPr>
        <w:t>f</w:t>
      </w:r>
      <w:r w:rsidRPr="00FF4922">
        <w:rPr>
          <w:noProof/>
          <w:sz w:val="22"/>
          <w:szCs w:val="22"/>
          <w:lang w:eastAsia="sv-SE"/>
        </w:rPr>
        <w:t xml:space="preserve">rån. </w:t>
      </w:r>
      <w:r w:rsidRPr="00FF4922" w:rsidR="005D0CE8">
        <w:rPr>
          <w:noProof/>
          <w:sz w:val="22"/>
          <w:szCs w:val="22"/>
          <w:lang w:val="sv-SE" w:eastAsia="sv-SE"/>
        </w:rPr>
        <w:t>K</w:t>
      </w:r>
      <w:r w:rsidRPr="00FF4922">
        <w:rPr>
          <w:noProof/>
          <w:sz w:val="22"/>
          <w:szCs w:val="22"/>
          <w:lang w:eastAsia="sv-SE"/>
        </w:rPr>
        <w:t>omplettera med information i fritextfältet.</w:t>
      </w:r>
      <w:r w:rsidRPr="00FF4922">
        <w:rPr>
          <w:noProof/>
          <w:sz w:val="22"/>
          <w:szCs w:val="22"/>
          <w:lang w:val="sv-SE" w:eastAsia="sv-SE"/>
        </w:rPr>
        <w:t xml:space="preserve"> </w:t>
      </w:r>
    </w:p>
    <w:p w:rsidR="009D7D4C" w:rsidP="00257C1B" w14:paraId="09DF4ED2" w14:textId="77777777">
      <w:pPr>
        <w:pStyle w:val="Brdtext-RJH"/>
        <w:rPr>
          <w:noProof/>
          <w:sz w:val="22"/>
          <w:szCs w:val="22"/>
          <w:lang w:val="sv-SE" w:eastAsia="sv-SE"/>
        </w:rPr>
      </w:pPr>
    </w:p>
    <w:p w:rsidR="008640D4" w:rsidRPr="00FF4922" w:rsidP="00257C1B" w14:paraId="712B2607" w14:textId="36B2F149">
      <w:pPr>
        <w:pStyle w:val="Brdtext-RJH"/>
        <w:rPr>
          <w:noProof/>
          <w:sz w:val="22"/>
          <w:szCs w:val="22"/>
          <w:lang w:val="sv-SE" w:eastAsia="sv-SE"/>
        </w:rPr>
      </w:pPr>
      <w:r w:rsidRPr="00FF4922">
        <w:rPr>
          <w:noProof/>
          <w:sz w:val="22"/>
          <w:szCs w:val="22"/>
          <w:lang w:val="sv-SE" w:eastAsia="sv-SE"/>
        </w:rPr>
        <w:t xml:space="preserve">Fältet </w:t>
      </w:r>
      <w:r>
        <w:rPr>
          <w:noProof/>
          <w:sz w:val="22"/>
          <w:szCs w:val="22"/>
          <w:lang w:val="sv-SE" w:eastAsia="sv-SE"/>
        </w:rPr>
        <w:t xml:space="preserve">”Legitimationssätt” </w:t>
      </w:r>
      <w:r w:rsidRPr="00FF4922">
        <w:rPr>
          <w:noProof/>
          <w:sz w:val="22"/>
          <w:szCs w:val="22"/>
          <w:lang w:val="sv-SE" w:eastAsia="sv-SE"/>
        </w:rPr>
        <w:t xml:space="preserve">finns i samtliga öppenvårdsmallar. Välj i listan. </w:t>
      </w:r>
    </w:p>
    <w:p w:rsidR="009D7D4C" w:rsidP="00257C1B" w14:paraId="0EFE457E" w14:textId="77777777">
      <w:pPr>
        <w:pStyle w:val="Brdtext-RJH"/>
        <w:rPr>
          <w:sz w:val="22"/>
          <w:szCs w:val="22"/>
          <w:lang w:val="sv-SE"/>
        </w:rPr>
      </w:pPr>
    </w:p>
    <w:p w:rsidR="00077422" w:rsidRPr="00FF4922" w:rsidP="00257C1B" w14:paraId="12B8DD35" w14:textId="0DC9BA57">
      <w:pPr>
        <w:pStyle w:val="Brdtext-RJ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”Aktuellt” är ett f</w:t>
      </w:r>
      <w:r w:rsidRPr="00FF4922">
        <w:rPr>
          <w:sz w:val="22"/>
          <w:szCs w:val="22"/>
          <w:lang w:val="sv-SE"/>
        </w:rPr>
        <w:t>ritextfält</w:t>
      </w:r>
      <w:r w:rsidRPr="00FF4922" w:rsidR="00183C3B">
        <w:rPr>
          <w:sz w:val="22"/>
          <w:szCs w:val="22"/>
          <w:lang w:val="sv-SE"/>
        </w:rPr>
        <w:t xml:space="preserve"> för att beskriva aktuell situation.</w:t>
      </w:r>
    </w:p>
    <w:p w:rsidR="009D7D4C" w:rsidP="00077422" w14:paraId="1B2A2513" w14:textId="77777777">
      <w:pPr>
        <w:pStyle w:val="Brdtext-RJH"/>
        <w:rPr>
          <w:sz w:val="22"/>
          <w:szCs w:val="22"/>
          <w:lang w:val="sv-SE" w:eastAsia="sv-SE"/>
        </w:rPr>
      </w:pPr>
    </w:p>
    <w:p w:rsidR="00077422" w:rsidRPr="00FF4922" w:rsidP="00077422" w14:paraId="12FB945C" w14:textId="3AB70AE7">
      <w:pPr>
        <w:pStyle w:val="Brdtext-RJH"/>
        <w:rPr>
          <w:noProof/>
          <w:sz w:val="22"/>
          <w:szCs w:val="22"/>
          <w:lang w:val="sv-SE" w:eastAsia="sv-SE"/>
        </w:rPr>
      </w:pPr>
      <w:r w:rsidRPr="00FF4922">
        <w:rPr>
          <w:sz w:val="22"/>
          <w:szCs w:val="22"/>
          <w:lang w:val="sv-SE" w:eastAsia="sv-SE"/>
        </w:rPr>
        <w:t>I fritext</w:t>
      </w:r>
      <w:r>
        <w:rPr>
          <w:sz w:val="22"/>
          <w:szCs w:val="22"/>
          <w:lang w:val="sv-SE" w:eastAsia="sv-SE"/>
        </w:rPr>
        <w:t xml:space="preserve"> ”Hjälpmedel”</w:t>
      </w:r>
      <w:r w:rsidRPr="00FF4922">
        <w:rPr>
          <w:sz w:val="22"/>
          <w:szCs w:val="22"/>
          <w:lang w:val="sv-SE" w:eastAsia="sv-SE"/>
        </w:rPr>
        <w:t xml:space="preserve"> beskrivs </w:t>
      </w:r>
      <w:r w:rsidRPr="00FF4922" w:rsidR="005725F7">
        <w:rPr>
          <w:sz w:val="22"/>
          <w:szCs w:val="22"/>
          <w:lang w:val="sv-SE" w:eastAsia="sv-SE"/>
        </w:rPr>
        <w:t xml:space="preserve">behov, </w:t>
      </w:r>
      <w:r w:rsidRPr="00FF4922">
        <w:rPr>
          <w:sz w:val="22"/>
          <w:szCs w:val="22"/>
          <w:lang w:val="sv-SE" w:eastAsia="sv-SE"/>
        </w:rPr>
        <w:t xml:space="preserve">bedömning, </w:t>
      </w:r>
      <w:r w:rsidRPr="00FF4922" w:rsidR="005725F7">
        <w:rPr>
          <w:sz w:val="22"/>
          <w:szCs w:val="22"/>
          <w:lang w:val="sv-SE" w:eastAsia="sv-SE"/>
        </w:rPr>
        <w:t xml:space="preserve">ev </w:t>
      </w:r>
      <w:r w:rsidRPr="00FF4922">
        <w:rPr>
          <w:sz w:val="22"/>
          <w:szCs w:val="22"/>
          <w:lang w:val="sv-SE" w:eastAsia="sv-SE"/>
        </w:rPr>
        <w:t>risker, förskrivet hjälpmedel samt uppföljning</w:t>
      </w:r>
      <w:r w:rsidRPr="00FF4922">
        <w:rPr>
          <w:sz w:val="22"/>
          <w:szCs w:val="22"/>
          <w:lang w:val="sv-SE" w:eastAsia="sv-SE"/>
        </w:rPr>
        <w:t xml:space="preserve">. </w:t>
      </w:r>
      <w:r w:rsidRPr="00FF4922">
        <w:rPr>
          <w:i/>
          <w:iCs/>
          <w:sz w:val="22"/>
          <w:szCs w:val="22"/>
          <w:lang w:val="sv-SE" w:eastAsia="sv-SE"/>
        </w:rPr>
        <w:t>För b</w:t>
      </w:r>
      <w:r w:rsidRPr="00FF4922">
        <w:rPr>
          <w:i/>
          <w:iCs/>
          <w:noProof/>
          <w:sz w:val="22"/>
          <w:szCs w:val="22"/>
          <w:lang w:val="sv-SE" w:eastAsia="sv-SE"/>
        </w:rPr>
        <w:t>lankett</w:t>
      </w:r>
      <w:r w:rsidRPr="00FF4922">
        <w:rPr>
          <w:b/>
          <w:i/>
          <w:iCs/>
          <w:noProof/>
          <w:sz w:val="22"/>
          <w:szCs w:val="22"/>
          <w:lang w:val="sv-SE" w:eastAsia="sv-SE"/>
        </w:rPr>
        <w:t xml:space="preserve"> ”</w:t>
      </w:r>
      <w:r w:rsidRPr="00FF4922">
        <w:rPr>
          <w:bCs/>
          <w:i/>
          <w:iCs/>
          <w:noProof/>
          <w:sz w:val="22"/>
          <w:szCs w:val="22"/>
          <w:lang w:val="sv-SE" w:eastAsia="sv-SE"/>
        </w:rPr>
        <w:t>Riskanalys vid förskrivning av hjälpmedel”</w:t>
      </w:r>
      <w:r w:rsidRPr="00FF4922">
        <w:rPr>
          <w:i/>
          <w:iCs/>
          <w:noProof/>
          <w:sz w:val="22"/>
          <w:szCs w:val="22"/>
          <w:lang w:val="sv-SE" w:eastAsia="sv-SE"/>
        </w:rPr>
        <w:t>, se längre ner.</w:t>
      </w:r>
    </w:p>
    <w:p w:rsidR="009D7D4C" w:rsidP="00257C1B" w14:paraId="1BD59541" w14:textId="77777777">
      <w:pPr>
        <w:pStyle w:val="Brdtext-RJH"/>
        <w:rPr>
          <w:noProof/>
          <w:sz w:val="22"/>
          <w:szCs w:val="22"/>
          <w:lang w:val="sv-SE" w:eastAsia="sv-SE"/>
        </w:rPr>
      </w:pPr>
    </w:p>
    <w:p w:rsidR="008640D4" w:rsidRPr="00FF4922" w:rsidP="00257C1B" w14:paraId="7299E25F" w14:textId="59D357A1">
      <w:pPr>
        <w:pStyle w:val="Brdtext-RJH"/>
        <w:rPr>
          <w:noProof/>
          <w:sz w:val="22"/>
          <w:szCs w:val="22"/>
          <w:lang w:val="sv-SE" w:eastAsia="sv-SE"/>
        </w:rPr>
      </w:pPr>
      <w:r w:rsidRPr="00FF4922">
        <w:rPr>
          <w:noProof/>
          <w:sz w:val="22"/>
          <w:szCs w:val="22"/>
          <w:lang w:val="sv-SE" w:eastAsia="sv-SE"/>
        </w:rPr>
        <w:t>I fritext</w:t>
      </w:r>
      <w:r>
        <w:rPr>
          <w:noProof/>
          <w:sz w:val="22"/>
          <w:szCs w:val="22"/>
          <w:lang w:val="sv-SE" w:eastAsia="sv-SE"/>
        </w:rPr>
        <w:t xml:space="preserve">fält ”Läkemedel” </w:t>
      </w:r>
      <w:r w:rsidRPr="00FF4922">
        <w:rPr>
          <w:noProof/>
          <w:sz w:val="22"/>
          <w:szCs w:val="22"/>
          <w:lang w:val="sv-SE" w:eastAsia="sv-SE"/>
        </w:rPr>
        <w:t xml:space="preserve">beskrivs ordination, administrering, uppföljning och övrigt. </w:t>
      </w:r>
    </w:p>
    <w:p w:rsidR="009D7D4C" w:rsidP="00257C1B" w14:paraId="7F2B65EF" w14:textId="77777777">
      <w:pPr>
        <w:pStyle w:val="Brdtext-RJH"/>
        <w:rPr>
          <w:sz w:val="22"/>
          <w:szCs w:val="22"/>
        </w:rPr>
      </w:pPr>
    </w:p>
    <w:p w:rsidR="00257C1B" w:rsidRPr="00FF4922" w:rsidP="00257C1B" w14:paraId="2F93CAFD" w14:textId="6BCBA950">
      <w:pPr>
        <w:pStyle w:val="Brdtext-RJH"/>
        <w:rPr>
          <w:sz w:val="22"/>
          <w:szCs w:val="22"/>
          <w:lang w:val="sv-SE"/>
        </w:rPr>
      </w:pPr>
      <w:r w:rsidRPr="00FF4922">
        <w:rPr>
          <w:sz w:val="22"/>
          <w:szCs w:val="22"/>
        </w:rPr>
        <w:t xml:space="preserve">I journalmallen finns </w:t>
      </w:r>
      <w:r w:rsidRPr="00FF4922">
        <w:rPr>
          <w:sz w:val="22"/>
          <w:szCs w:val="22"/>
          <w:lang w:val="sv-SE"/>
        </w:rPr>
        <w:t>sökord</w:t>
      </w:r>
      <w:r w:rsidRPr="00FF4922">
        <w:rPr>
          <w:sz w:val="22"/>
          <w:szCs w:val="22"/>
          <w:lang w:val="sv-SE"/>
        </w:rPr>
        <w:t>et</w:t>
      </w:r>
      <w:r w:rsidRPr="00FF4922">
        <w:rPr>
          <w:sz w:val="22"/>
          <w:szCs w:val="22"/>
          <w:lang w:val="sv-SE"/>
        </w:rPr>
        <w:t xml:space="preserve"> </w:t>
      </w:r>
      <w:r w:rsidRPr="00FF4922">
        <w:rPr>
          <w:sz w:val="22"/>
          <w:szCs w:val="22"/>
          <w:lang w:val="sv-SE"/>
        </w:rPr>
        <w:t>”</w:t>
      </w:r>
      <w:r w:rsidRPr="00FF4922">
        <w:rPr>
          <w:bCs/>
          <w:sz w:val="22"/>
          <w:szCs w:val="22"/>
          <w:lang w:val="sv-SE"/>
        </w:rPr>
        <w:t>Egenvårdsbedömning</w:t>
      </w:r>
      <w:r w:rsidRPr="00FF4922">
        <w:rPr>
          <w:bCs/>
          <w:sz w:val="22"/>
          <w:szCs w:val="22"/>
          <w:lang w:val="sv-SE"/>
        </w:rPr>
        <w:t xml:space="preserve">” med fritextfält. </w:t>
      </w:r>
      <w:r w:rsidRPr="00FF4922">
        <w:rPr>
          <w:sz w:val="22"/>
          <w:szCs w:val="22"/>
          <w:lang w:val="sv-SE"/>
        </w:rPr>
        <w:t>Ett under</w:t>
      </w:r>
      <w:r w:rsidRPr="00FF4922" w:rsidR="00E9141F">
        <w:rPr>
          <w:sz w:val="22"/>
          <w:szCs w:val="22"/>
          <w:lang w:val="sv-SE"/>
        </w:rPr>
        <w:t>-</w:t>
      </w:r>
      <w:r w:rsidRPr="00FF4922">
        <w:rPr>
          <w:sz w:val="22"/>
          <w:szCs w:val="22"/>
          <w:lang w:val="sv-SE"/>
        </w:rPr>
        <w:t xml:space="preserve">sökord är </w:t>
      </w:r>
      <w:r w:rsidRPr="00FF4922">
        <w:rPr>
          <w:sz w:val="22"/>
          <w:szCs w:val="22"/>
          <w:lang w:val="sv-SE"/>
        </w:rPr>
        <w:t>”</w:t>
      </w:r>
      <w:r w:rsidRPr="00FF4922">
        <w:rPr>
          <w:bCs/>
          <w:sz w:val="22"/>
          <w:szCs w:val="22"/>
          <w:lang w:val="sv-SE"/>
        </w:rPr>
        <w:t>Förenklad egenvårdsbedömning</w:t>
      </w:r>
      <w:r w:rsidRPr="00FF4922">
        <w:rPr>
          <w:bCs/>
          <w:sz w:val="22"/>
          <w:szCs w:val="22"/>
          <w:lang w:val="sv-SE"/>
        </w:rPr>
        <w:t>”</w:t>
      </w:r>
      <w:r w:rsidRPr="00FF4922">
        <w:rPr>
          <w:b/>
          <w:sz w:val="22"/>
          <w:szCs w:val="22"/>
          <w:lang w:val="sv-SE"/>
        </w:rPr>
        <w:t xml:space="preserve"> </w:t>
      </w:r>
      <w:r w:rsidRPr="00FF4922">
        <w:rPr>
          <w:sz w:val="22"/>
          <w:szCs w:val="22"/>
          <w:lang w:val="sv-SE"/>
        </w:rPr>
        <w:t>med två alternativ</w:t>
      </w:r>
    </w:p>
    <w:p w:rsidR="00257C1B" w:rsidRPr="00FF4922" w:rsidP="00EE4D39" w14:paraId="53DF2AC5" w14:textId="77777777">
      <w:pPr>
        <w:pStyle w:val="Brdtext-RJH"/>
        <w:numPr>
          <w:ilvl w:val="0"/>
          <w:numId w:val="29"/>
        </w:numPr>
        <w:rPr>
          <w:noProof/>
          <w:sz w:val="22"/>
          <w:szCs w:val="22"/>
          <w:lang w:eastAsia="sv-SE"/>
        </w:rPr>
      </w:pPr>
      <w:r w:rsidRPr="00FF4922">
        <w:rPr>
          <w:noProof/>
          <w:sz w:val="22"/>
          <w:szCs w:val="22"/>
          <w:lang w:eastAsia="sv-SE"/>
        </w:rPr>
        <w:t xml:space="preserve">att patienten kan utföra åtgärden </w:t>
      </w:r>
      <w:r w:rsidRPr="00FF4922" w:rsidR="00A36F80">
        <w:rPr>
          <w:noProof/>
          <w:sz w:val="22"/>
          <w:szCs w:val="22"/>
          <w:lang w:val="sv-SE" w:eastAsia="sv-SE"/>
        </w:rPr>
        <w:t xml:space="preserve">själv eller med hjälp </w:t>
      </w:r>
      <w:r w:rsidRPr="00FF4922">
        <w:rPr>
          <w:noProof/>
          <w:sz w:val="22"/>
          <w:szCs w:val="22"/>
          <w:lang w:eastAsia="sv-SE"/>
        </w:rPr>
        <w:t>utan risk</w:t>
      </w:r>
    </w:p>
    <w:p w:rsidR="00257C1B" w:rsidRPr="00FF4922" w:rsidP="00EE4D39" w14:paraId="33789FC2" w14:textId="77777777">
      <w:pPr>
        <w:pStyle w:val="Brdtext-RJH"/>
        <w:numPr>
          <w:ilvl w:val="0"/>
          <w:numId w:val="29"/>
        </w:numPr>
        <w:rPr>
          <w:noProof/>
          <w:sz w:val="22"/>
          <w:szCs w:val="22"/>
          <w:lang w:eastAsia="sv-SE"/>
        </w:rPr>
      </w:pPr>
      <w:r w:rsidRPr="00FF4922">
        <w:rPr>
          <w:noProof/>
          <w:sz w:val="22"/>
          <w:szCs w:val="22"/>
          <w:lang w:eastAsia="sv-SE"/>
        </w:rPr>
        <w:t xml:space="preserve">att åtgärden </w:t>
      </w:r>
      <w:r w:rsidRPr="00FF4922">
        <w:rPr>
          <w:noProof/>
          <w:sz w:val="22"/>
          <w:szCs w:val="22"/>
          <w:lang w:val="sv-SE" w:eastAsia="sv-SE"/>
        </w:rPr>
        <w:t xml:space="preserve">ska </w:t>
      </w:r>
      <w:r w:rsidRPr="00FF4922">
        <w:rPr>
          <w:noProof/>
          <w:sz w:val="22"/>
          <w:szCs w:val="22"/>
          <w:lang w:eastAsia="sv-SE"/>
        </w:rPr>
        <w:t>utför</w:t>
      </w:r>
      <w:r w:rsidRPr="00FF4922">
        <w:rPr>
          <w:noProof/>
          <w:sz w:val="22"/>
          <w:szCs w:val="22"/>
          <w:lang w:val="sv-SE" w:eastAsia="sv-SE"/>
        </w:rPr>
        <w:t>a</w:t>
      </w:r>
      <w:r w:rsidRPr="00FF4922">
        <w:rPr>
          <w:noProof/>
          <w:sz w:val="22"/>
          <w:szCs w:val="22"/>
          <w:lang w:eastAsia="sv-SE"/>
        </w:rPr>
        <w:t xml:space="preserve">s av hälso- och sjukvårdspersonal. </w:t>
      </w:r>
    </w:p>
    <w:p w:rsidR="00B66287" w:rsidRPr="00FF4922" w:rsidP="00077422" w14:paraId="3595A74D" w14:textId="77777777">
      <w:pPr>
        <w:pStyle w:val="Brdtext-RJH"/>
        <w:rPr>
          <w:sz w:val="22"/>
          <w:szCs w:val="22"/>
          <w:lang w:val="sv-SE"/>
        </w:rPr>
      </w:pPr>
    </w:p>
    <w:p w:rsidR="00077422" w:rsidRPr="00FF4922" w:rsidP="00077422" w14:paraId="493FF5EF" w14:textId="77777777">
      <w:pPr>
        <w:pStyle w:val="Brdtext-RJH"/>
        <w:rPr>
          <w:i/>
          <w:iCs/>
          <w:sz w:val="22"/>
          <w:szCs w:val="22"/>
          <w:lang w:val="sv-SE"/>
        </w:rPr>
      </w:pPr>
      <w:r w:rsidRPr="00FF4922">
        <w:rPr>
          <w:sz w:val="22"/>
          <w:szCs w:val="22"/>
          <w:lang w:val="sv-SE"/>
        </w:rPr>
        <w:t>P</w:t>
      </w:r>
      <w:r w:rsidRPr="00FF4922" w:rsidR="00155360">
        <w:rPr>
          <w:sz w:val="22"/>
          <w:szCs w:val="22"/>
          <w:lang w:val="sv-SE"/>
        </w:rPr>
        <w:t>ila över rätt alternativ</w:t>
      </w:r>
      <w:r w:rsidRPr="00FF4922" w:rsidR="00A36F80">
        <w:rPr>
          <w:sz w:val="22"/>
          <w:szCs w:val="22"/>
          <w:lang w:val="sv-SE"/>
        </w:rPr>
        <w:t xml:space="preserve"> och ange insats i kommentarsfältet</w:t>
      </w:r>
      <w:r w:rsidRPr="00FF4922" w:rsidR="00155360">
        <w:rPr>
          <w:sz w:val="22"/>
          <w:szCs w:val="22"/>
          <w:lang w:val="sv-SE"/>
        </w:rPr>
        <w:t xml:space="preserve">. </w:t>
      </w:r>
      <w:r w:rsidRPr="00FF4922" w:rsidR="00155360">
        <w:rPr>
          <w:i/>
          <w:iCs/>
          <w:sz w:val="22"/>
          <w:szCs w:val="22"/>
          <w:lang w:val="sv-SE"/>
        </w:rPr>
        <w:t>För blankett ”Egenvårdsplan”, se längre ner.</w:t>
      </w:r>
    </w:p>
    <w:p w:rsidR="009D7D4C" w:rsidP="00257C1B" w14:paraId="6E77FD04" w14:textId="77777777">
      <w:pPr>
        <w:pStyle w:val="Brdtext-RJH"/>
        <w:rPr>
          <w:sz w:val="22"/>
          <w:szCs w:val="22"/>
          <w:lang w:val="sv-SE"/>
        </w:rPr>
      </w:pPr>
    </w:p>
    <w:p w:rsidR="008640D4" w:rsidRPr="00FF4922" w:rsidP="00257C1B" w14:paraId="3DEE6A7D" w14:textId="68F7334D">
      <w:pPr>
        <w:pStyle w:val="Brdtext-RJ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”Åtgärder”, ”Resultat” och ”Planering” är f</w:t>
      </w:r>
      <w:r w:rsidRPr="00FF4922">
        <w:rPr>
          <w:sz w:val="22"/>
          <w:szCs w:val="22"/>
          <w:lang w:val="sv-SE"/>
        </w:rPr>
        <w:t>ritextfält</w:t>
      </w:r>
    </w:p>
    <w:p w:rsidR="00077422" w:rsidRPr="00077422" w:rsidP="009D7D4C" w14:paraId="6EB5BBE3" w14:textId="77777777">
      <w:pPr>
        <w:pStyle w:val="Heading3"/>
        <w:spacing w:before="260" w:after="100" w:line="260" w:lineRule="atLeast"/>
      </w:pPr>
      <w:r w:rsidRPr="00077422">
        <w:t>Blanketter</w:t>
      </w:r>
    </w:p>
    <w:p w:rsidR="00E9141F" w:rsidRPr="00FF4922" w:rsidP="00077422" w14:paraId="4CF5E08F" w14:textId="77777777">
      <w:pPr>
        <w:rPr>
          <w:rFonts w:ascii="Georgia" w:hAnsi="Georgia"/>
          <w:sz w:val="22"/>
        </w:rPr>
      </w:pPr>
      <w:r w:rsidRPr="00FF4922">
        <w:rPr>
          <w:rFonts w:ascii="Georgia" w:hAnsi="Georgia"/>
          <w:sz w:val="22"/>
        </w:rPr>
        <w:t>B</w:t>
      </w:r>
      <w:r w:rsidRPr="00FF4922" w:rsidR="00155360">
        <w:rPr>
          <w:rFonts w:ascii="Georgia" w:hAnsi="Georgia"/>
          <w:sz w:val="22"/>
        </w:rPr>
        <w:t xml:space="preserve">lanketter </w:t>
      </w:r>
      <w:r w:rsidRPr="00FF4922">
        <w:rPr>
          <w:rFonts w:ascii="Georgia" w:hAnsi="Georgia"/>
          <w:sz w:val="22"/>
        </w:rPr>
        <w:t xml:space="preserve">som </w:t>
      </w:r>
      <w:r w:rsidRPr="00FF4922" w:rsidR="00155360">
        <w:rPr>
          <w:rFonts w:ascii="Georgia" w:hAnsi="Georgia"/>
          <w:sz w:val="22"/>
        </w:rPr>
        <w:t>kan vara aktuella</w:t>
      </w:r>
      <w:r w:rsidRPr="00FF4922" w:rsidR="008554F8">
        <w:rPr>
          <w:rFonts w:ascii="Georgia" w:hAnsi="Georgia"/>
          <w:sz w:val="22"/>
        </w:rPr>
        <w:t xml:space="preserve"> att använda </w:t>
      </w:r>
      <w:r w:rsidRPr="00FF4922" w:rsidR="00155360">
        <w:rPr>
          <w:rFonts w:ascii="Georgia" w:hAnsi="Georgia"/>
          <w:sz w:val="22"/>
        </w:rPr>
        <w:t xml:space="preserve">nås via Journal, Dokument. </w:t>
      </w:r>
      <w:r w:rsidRPr="00FF4922" w:rsidR="008554F8">
        <w:rPr>
          <w:rFonts w:ascii="Georgia" w:hAnsi="Georgia"/>
          <w:sz w:val="22"/>
        </w:rPr>
        <w:t>Välj ”</w:t>
      </w:r>
      <w:r w:rsidRPr="00FF4922" w:rsidR="00155360">
        <w:rPr>
          <w:rFonts w:ascii="Georgia" w:hAnsi="Georgia"/>
          <w:sz w:val="22"/>
        </w:rPr>
        <w:t>Ny blankett”</w:t>
      </w:r>
      <w:r w:rsidRPr="00FF4922" w:rsidR="008554F8">
        <w:rPr>
          <w:rFonts w:ascii="Georgia" w:hAnsi="Georgia"/>
          <w:sz w:val="22"/>
        </w:rPr>
        <w:t xml:space="preserve"> längst ner till vänster</w:t>
      </w:r>
      <w:r w:rsidRPr="00FF4922" w:rsidR="00155360">
        <w:rPr>
          <w:rFonts w:ascii="Georgia" w:hAnsi="Georgia"/>
          <w:sz w:val="22"/>
        </w:rPr>
        <w:t xml:space="preserve">. </w:t>
      </w:r>
      <w:r w:rsidRPr="00FF4922" w:rsidR="008554F8">
        <w:rPr>
          <w:rFonts w:ascii="Georgia" w:hAnsi="Georgia"/>
          <w:sz w:val="22"/>
        </w:rPr>
        <w:t>Sök</w:t>
      </w:r>
      <w:r w:rsidRPr="00FF4922">
        <w:rPr>
          <w:rFonts w:ascii="Georgia" w:hAnsi="Georgia"/>
          <w:sz w:val="22"/>
        </w:rPr>
        <w:t xml:space="preserve"> fram</w:t>
      </w:r>
      <w:r w:rsidRPr="00FF4922" w:rsidR="00155360">
        <w:rPr>
          <w:rFonts w:ascii="Georgia" w:hAnsi="Georgia"/>
          <w:sz w:val="22"/>
        </w:rPr>
        <w:t xml:space="preserve"> </w:t>
      </w:r>
    </w:p>
    <w:p w:rsidR="00E9141F" w:rsidRPr="00FF4922" w:rsidP="00E9141F" w14:paraId="0FB4B9C6" w14:textId="77777777">
      <w:pPr>
        <w:pStyle w:val="ListParagraph"/>
        <w:numPr>
          <w:ilvl w:val="0"/>
          <w:numId w:val="30"/>
        </w:numPr>
        <w:rPr>
          <w:rFonts w:ascii="Georgia" w:hAnsi="Georgia"/>
          <w:sz w:val="22"/>
        </w:rPr>
      </w:pPr>
      <w:r w:rsidRPr="00FF4922">
        <w:rPr>
          <w:rFonts w:ascii="Georgia" w:hAnsi="Georgia"/>
          <w:sz w:val="22"/>
        </w:rPr>
        <w:t>”Egenvårdsplan primärvård”</w:t>
      </w:r>
    </w:p>
    <w:p w:rsidR="00E9141F" w:rsidRPr="00FF4922" w:rsidP="00E9141F" w14:paraId="2347A305" w14:textId="77777777">
      <w:pPr>
        <w:pStyle w:val="ListParagraph"/>
        <w:numPr>
          <w:ilvl w:val="0"/>
          <w:numId w:val="30"/>
        </w:numPr>
        <w:rPr>
          <w:rFonts w:ascii="Georgia" w:hAnsi="Georgia"/>
          <w:sz w:val="22"/>
        </w:rPr>
      </w:pPr>
      <w:r w:rsidRPr="00FF4922">
        <w:rPr>
          <w:rFonts w:ascii="Georgia" w:hAnsi="Georgia"/>
          <w:sz w:val="22"/>
        </w:rPr>
        <w:t>”Riskanalys vid förskrivning av hjälpmedel”</w:t>
      </w:r>
    </w:p>
    <w:p w:rsidR="00E9141F" w:rsidRPr="00FF4922" w:rsidP="00E9141F" w14:paraId="0E45B23D" w14:textId="77777777">
      <w:pPr>
        <w:pStyle w:val="ListParagraph"/>
        <w:numPr>
          <w:ilvl w:val="0"/>
          <w:numId w:val="30"/>
        </w:numPr>
        <w:rPr>
          <w:rFonts w:ascii="Georgia" w:hAnsi="Georgia"/>
          <w:sz w:val="22"/>
        </w:rPr>
      </w:pPr>
      <w:r w:rsidRPr="00FF4922">
        <w:rPr>
          <w:rFonts w:ascii="Georgia" w:hAnsi="Georgia"/>
          <w:sz w:val="22"/>
        </w:rPr>
        <w:t>”</w:t>
      </w:r>
      <w:r w:rsidRPr="00FF4922" w:rsidR="001E2D57">
        <w:rPr>
          <w:rFonts w:ascii="Georgia" w:hAnsi="Georgia"/>
          <w:sz w:val="22"/>
        </w:rPr>
        <w:t>Blankett för f</w:t>
      </w:r>
      <w:r w:rsidRPr="00FF4922">
        <w:rPr>
          <w:rFonts w:ascii="Georgia" w:hAnsi="Georgia"/>
          <w:sz w:val="22"/>
        </w:rPr>
        <w:t xml:space="preserve">astställande </w:t>
      </w:r>
      <w:r w:rsidRPr="00FF4922" w:rsidR="001E2D57">
        <w:rPr>
          <w:rFonts w:ascii="Georgia" w:hAnsi="Georgia"/>
          <w:sz w:val="22"/>
        </w:rPr>
        <w:t xml:space="preserve">av </w:t>
      </w:r>
      <w:r w:rsidRPr="00FF4922">
        <w:rPr>
          <w:rFonts w:ascii="Georgia" w:hAnsi="Georgia"/>
          <w:sz w:val="22"/>
        </w:rPr>
        <w:t>dödsfall</w:t>
      </w:r>
      <w:r w:rsidRPr="00FF4922" w:rsidR="001E2D57">
        <w:rPr>
          <w:rFonts w:ascii="Georgia" w:hAnsi="Georgia"/>
          <w:sz w:val="22"/>
        </w:rPr>
        <w:t xml:space="preserve"> i hemmet</w:t>
      </w:r>
      <w:r w:rsidRPr="00FF4922">
        <w:rPr>
          <w:rFonts w:ascii="Georgia" w:hAnsi="Georgia"/>
          <w:sz w:val="22"/>
        </w:rPr>
        <w:t>”</w:t>
      </w:r>
    </w:p>
    <w:p w:rsidR="00E9141F" w:rsidRPr="00FF4922" w:rsidP="00E9141F" w14:paraId="22D38336" w14:textId="77777777">
      <w:pPr>
        <w:pStyle w:val="ListParagraph"/>
        <w:rPr>
          <w:rFonts w:ascii="Georgia" w:hAnsi="Georgia"/>
          <w:sz w:val="22"/>
        </w:rPr>
      </w:pPr>
    </w:p>
    <w:p w:rsidR="00077422" w:rsidRPr="00FF4922" w:rsidP="004A4C50" w14:paraId="275D792C" w14:textId="77777777">
      <w:pPr>
        <w:rPr>
          <w:rFonts w:ascii="Georgia" w:hAnsi="Georgia"/>
          <w:sz w:val="22"/>
        </w:rPr>
      </w:pPr>
      <w:r w:rsidRPr="00FF4922">
        <w:rPr>
          <w:rFonts w:ascii="Georgia" w:hAnsi="Georgia"/>
          <w:sz w:val="22"/>
        </w:rPr>
        <w:t>M</w:t>
      </w:r>
      <w:r w:rsidRPr="00FF4922" w:rsidR="00155360">
        <w:rPr>
          <w:rFonts w:ascii="Georgia" w:hAnsi="Georgia"/>
          <w:sz w:val="22"/>
        </w:rPr>
        <w:t xml:space="preserve">arkera raden och ”Fyll i blankett”. När blanketten är ifylld, spara. </w:t>
      </w:r>
    </w:p>
    <w:p w:rsidR="00257C1B" w:rsidP="00257C1B" w14:paraId="47FE5C8F" w14:textId="77777777">
      <w:pPr>
        <w:pStyle w:val="Brdtext-RJH"/>
        <w:rPr>
          <w:sz w:val="24"/>
          <w:szCs w:val="24"/>
          <w:lang w:val="sv-SE"/>
        </w:rPr>
      </w:pPr>
    </w:p>
    <w:p w:rsidR="00257C1B" w:rsidP="00257C1B" w14:paraId="0431B00C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r>
        <w:t>Spara och signera</w:t>
      </w:r>
    </w:p>
    <w:p w:rsidR="00C3209E" w:rsidRPr="00FF4922" w:rsidP="00C3209E" w14:paraId="013B6486" w14:textId="2E6A92A5">
      <w:pPr>
        <w:rPr>
          <w:rFonts w:ascii="Georgia" w:hAnsi="Georgia"/>
          <w:sz w:val="22"/>
        </w:rPr>
      </w:pPr>
      <w:r w:rsidRPr="00FF4922">
        <w:rPr>
          <w:rFonts w:ascii="Georgia" w:hAnsi="Georgia"/>
          <w:sz w:val="22"/>
        </w:rPr>
        <w:t xml:space="preserve">I tabellen till vänster visas </w:t>
      </w:r>
      <w:r w:rsidRPr="00FF4922">
        <w:rPr>
          <w:rFonts w:ascii="Georgia" w:hAnsi="Georgia"/>
          <w:sz w:val="22"/>
        </w:rPr>
        <w:t xml:space="preserve">osignerade anteckningar. </w:t>
      </w:r>
      <w:r w:rsidRPr="00FF4922" w:rsidR="00FF4922">
        <w:rPr>
          <w:rFonts w:ascii="Georgia" w:hAnsi="Georgia"/>
          <w:sz w:val="22"/>
        </w:rPr>
        <w:t>Kontrollera</w:t>
      </w:r>
      <w:r w:rsidRPr="00FF4922">
        <w:rPr>
          <w:rFonts w:ascii="Georgia" w:hAnsi="Georgia"/>
          <w:sz w:val="22"/>
        </w:rPr>
        <w:t xml:space="preserve"> regelbundet </w:t>
      </w:r>
      <w:r w:rsidRPr="00FF4922">
        <w:rPr>
          <w:rFonts w:ascii="Georgia" w:hAnsi="Georgia"/>
          <w:sz w:val="22"/>
        </w:rPr>
        <w:t>att tabellen är tömd.</w:t>
      </w:r>
      <w:r w:rsidRPr="00FF4922">
        <w:rPr>
          <w:rFonts w:ascii="Georgia" w:hAnsi="Georgia"/>
          <w:sz w:val="22"/>
        </w:rPr>
        <w:t xml:space="preserve"> </w:t>
      </w:r>
    </w:p>
    <w:p w:rsidR="00257C1B" w:rsidRPr="000D2A52" w:rsidP="009D7D4C" w14:paraId="5E8C29F1" w14:textId="77777777">
      <w:pPr>
        <w:pStyle w:val="Heading2"/>
        <w:spacing w:before="260" w:after="100"/>
        <w:rPr>
          <w:lang w:eastAsia="sv-SE"/>
        </w:rPr>
      </w:pPr>
      <w:r>
        <w:rPr>
          <w:lang w:eastAsia="sv-SE"/>
        </w:rPr>
        <w:t>Signera direkt</w:t>
      </w:r>
    </w:p>
    <w:p w:rsidR="008640D4" w:rsidRPr="00FF4922" w:rsidP="00257C1B" w14:paraId="4231E469" w14:textId="5E7E2D02">
      <w:pPr>
        <w:rPr>
          <w:rFonts w:ascii="Georgia" w:hAnsi="Georgia"/>
          <w:sz w:val="22"/>
        </w:rPr>
      </w:pPr>
      <w:r w:rsidRPr="00FF4922">
        <w:rPr>
          <w:rFonts w:ascii="Georgia" w:hAnsi="Georgia"/>
          <w:sz w:val="22"/>
        </w:rPr>
        <w:t>S</w:t>
      </w:r>
      <w:r w:rsidRPr="00FF4922" w:rsidR="009D7D4C">
        <w:rPr>
          <w:rFonts w:ascii="Georgia" w:hAnsi="Georgia"/>
          <w:sz w:val="22"/>
        </w:rPr>
        <w:t>ignera anteckni</w:t>
      </w:r>
      <w:r w:rsidRPr="00FF4922" w:rsidR="009D7D4C">
        <w:rPr>
          <w:rFonts w:ascii="Georgia" w:hAnsi="Georgia"/>
          <w:sz w:val="22"/>
        </w:rPr>
        <w:t xml:space="preserve">ngen direkt eller spara </w:t>
      </w:r>
      <w:r w:rsidRPr="00FF4922" w:rsidR="009D7D4C">
        <w:rPr>
          <w:rFonts w:ascii="Georgia" w:hAnsi="Georgia"/>
          <w:sz w:val="22"/>
        </w:rPr>
        <w:t>för att</w:t>
      </w:r>
      <w:r w:rsidRPr="00FF4922" w:rsidR="009D7D4C">
        <w:rPr>
          <w:rFonts w:ascii="Georgia" w:hAnsi="Georgia"/>
          <w:sz w:val="22"/>
        </w:rPr>
        <w:t xml:space="preserve"> signera senare. Hela anteckningen </w:t>
      </w:r>
      <w:r w:rsidRPr="00FF4922" w:rsidR="009D7D4C">
        <w:rPr>
          <w:rFonts w:ascii="Georgia" w:hAnsi="Georgia"/>
          <w:sz w:val="22"/>
        </w:rPr>
        <w:t xml:space="preserve">signeras samtidigt. </w:t>
      </w:r>
      <w:r w:rsidRPr="00FF4922" w:rsidR="00ED777B">
        <w:rPr>
          <w:rFonts w:ascii="Georgia" w:hAnsi="Georgia"/>
          <w:sz w:val="22"/>
        </w:rPr>
        <w:t>K</w:t>
      </w:r>
      <w:r w:rsidRPr="00FF4922" w:rsidR="009D7D4C">
        <w:rPr>
          <w:rFonts w:ascii="Georgia" w:hAnsi="Georgia"/>
          <w:sz w:val="22"/>
        </w:rPr>
        <w:t>licka på Spara och stäng. Läs igenom hela anteckningen. Är du nöjd, högerklicka i journalrutan och välj signera</w:t>
      </w:r>
      <w:r>
        <w:rPr>
          <w:rStyle w:val="FootnoteReference"/>
          <w:rFonts w:ascii="Georgia" w:hAnsi="Georgia"/>
          <w:sz w:val="22"/>
        </w:rPr>
        <w:footnoteReference w:id="9"/>
      </w:r>
      <w:r w:rsidRPr="00FF4922" w:rsidR="009D7D4C">
        <w:rPr>
          <w:rFonts w:ascii="Georgia" w:hAnsi="Georgia"/>
          <w:sz w:val="22"/>
        </w:rPr>
        <w:t xml:space="preserve">. </w:t>
      </w:r>
      <w:r w:rsidRPr="00FF4922" w:rsidR="00155360">
        <w:rPr>
          <w:rFonts w:ascii="Georgia" w:hAnsi="Georgia"/>
          <w:sz w:val="22"/>
        </w:rPr>
        <w:t xml:space="preserve">För att redigera, dubbelklicka på sökordet </w:t>
      </w:r>
      <w:r w:rsidRPr="00FF4922" w:rsidR="00ED777B">
        <w:rPr>
          <w:rFonts w:ascii="Georgia" w:hAnsi="Georgia"/>
          <w:sz w:val="22"/>
        </w:rPr>
        <w:t xml:space="preserve">och </w:t>
      </w:r>
      <w:r w:rsidRPr="00FF4922" w:rsidR="00155360">
        <w:rPr>
          <w:rFonts w:ascii="Georgia" w:hAnsi="Georgia"/>
          <w:sz w:val="22"/>
        </w:rPr>
        <w:t xml:space="preserve">gör dina ändringar. </w:t>
      </w:r>
    </w:p>
    <w:p w:rsidR="00257C1B" w:rsidP="009D7D4C" w14:paraId="0F1457A1" w14:textId="77777777">
      <w:pPr>
        <w:pStyle w:val="Heading2"/>
        <w:spacing w:before="260" w:after="100"/>
        <w:rPr>
          <w:lang w:eastAsia="sv-SE"/>
        </w:rPr>
      </w:pPr>
      <w:bookmarkStart w:id="2" w:name="_Toc494111631"/>
      <w:r>
        <w:rPr>
          <w:lang w:eastAsia="sv-SE"/>
        </w:rPr>
        <w:t xml:space="preserve">Spara och signera </w:t>
      </w:r>
      <w:bookmarkEnd w:id="2"/>
      <w:r w:rsidR="008640D4">
        <w:rPr>
          <w:lang w:eastAsia="sv-SE"/>
        </w:rPr>
        <w:t>i efterhand</w:t>
      </w:r>
    </w:p>
    <w:p w:rsidR="00ED777B" w:rsidRPr="00FF4922" w:rsidP="00645BAA" w14:paraId="1A7279E8" w14:textId="77777777">
      <w:pPr>
        <w:pStyle w:val="Brdtext-RJH"/>
        <w:rPr>
          <w:sz w:val="22"/>
          <w:szCs w:val="22"/>
        </w:rPr>
      </w:pPr>
      <w:r w:rsidRPr="00FF4922">
        <w:rPr>
          <w:sz w:val="22"/>
          <w:szCs w:val="22"/>
        </w:rPr>
        <w:t>K</w:t>
      </w:r>
      <w:r w:rsidRPr="00FF4922">
        <w:rPr>
          <w:sz w:val="22"/>
          <w:szCs w:val="22"/>
        </w:rPr>
        <w:t xml:space="preserve">licka på Spara och stäng. </w:t>
      </w:r>
      <w:r w:rsidRPr="00FF4922">
        <w:rPr>
          <w:sz w:val="22"/>
          <w:szCs w:val="22"/>
          <w:lang w:val="sv-SE"/>
        </w:rPr>
        <w:t>Vid ett senare tillfälle: ö</w:t>
      </w:r>
      <w:r w:rsidRPr="00FF4922" w:rsidR="00155360">
        <w:rPr>
          <w:sz w:val="22"/>
          <w:szCs w:val="22"/>
        </w:rPr>
        <w:t xml:space="preserve">ppna </w:t>
      </w:r>
      <w:r w:rsidRPr="00FF4922" w:rsidR="00EE4D39">
        <w:rPr>
          <w:sz w:val="22"/>
          <w:szCs w:val="22"/>
          <w:lang w:val="sv-SE"/>
        </w:rPr>
        <w:t>”</w:t>
      </w:r>
      <w:r w:rsidRPr="00FF4922" w:rsidR="00155360">
        <w:rPr>
          <w:sz w:val="22"/>
          <w:szCs w:val="22"/>
        </w:rPr>
        <w:t>Osignerat och Ovidimerat</w:t>
      </w:r>
      <w:r w:rsidRPr="00FF4922" w:rsidR="00EE4D39">
        <w:rPr>
          <w:sz w:val="22"/>
          <w:szCs w:val="22"/>
          <w:lang w:val="sv-SE"/>
        </w:rPr>
        <w:t>”</w:t>
      </w:r>
      <w:r w:rsidRPr="00FF4922">
        <w:rPr>
          <w:sz w:val="22"/>
          <w:szCs w:val="22"/>
          <w:lang w:val="sv-SE"/>
        </w:rPr>
        <w:t>.</w:t>
      </w:r>
      <w:r w:rsidRPr="00FF4922" w:rsidR="00155360">
        <w:rPr>
          <w:sz w:val="22"/>
          <w:szCs w:val="22"/>
          <w:lang w:val="sv-SE"/>
        </w:rPr>
        <w:t xml:space="preserve"> Dubbelklicka på vald anteckning, läs och </w:t>
      </w:r>
      <w:r w:rsidRPr="00FF4922" w:rsidR="008640D4">
        <w:rPr>
          <w:sz w:val="22"/>
          <w:szCs w:val="22"/>
          <w:lang w:val="sv-SE"/>
        </w:rPr>
        <w:t>s</w:t>
      </w:r>
      <w:r w:rsidRPr="00FF4922" w:rsidR="00155360">
        <w:rPr>
          <w:sz w:val="22"/>
          <w:szCs w:val="22"/>
          <w:lang w:val="sv-SE"/>
        </w:rPr>
        <w:t>ignera.</w:t>
      </w:r>
      <w:r w:rsidRPr="00FF4922">
        <w:rPr>
          <w:sz w:val="22"/>
          <w:szCs w:val="22"/>
          <w:lang w:val="sv-SE"/>
        </w:rPr>
        <w:t xml:space="preserve"> </w:t>
      </w:r>
      <w:r w:rsidRPr="00FF4922">
        <w:rPr>
          <w:sz w:val="22"/>
          <w:szCs w:val="22"/>
        </w:rPr>
        <w:t xml:space="preserve">En sparad </w:t>
      </w:r>
      <w:r w:rsidRPr="00FF4922">
        <w:rPr>
          <w:sz w:val="22"/>
          <w:szCs w:val="22"/>
        </w:rPr>
        <w:t xml:space="preserve">anteckning </w:t>
      </w:r>
      <w:r w:rsidRPr="00FF4922">
        <w:rPr>
          <w:sz w:val="22"/>
          <w:szCs w:val="22"/>
        </w:rPr>
        <w:t xml:space="preserve">kan </w:t>
      </w:r>
      <w:r w:rsidRPr="00FF4922">
        <w:rPr>
          <w:sz w:val="22"/>
          <w:szCs w:val="22"/>
        </w:rPr>
        <w:t>redigeras</w:t>
      </w:r>
      <w:r w:rsidRPr="00FF4922">
        <w:rPr>
          <w:sz w:val="22"/>
          <w:szCs w:val="22"/>
        </w:rPr>
        <w:t xml:space="preserve"> under</w:t>
      </w:r>
      <w:r w:rsidRPr="00FF4922">
        <w:rPr>
          <w:sz w:val="22"/>
          <w:szCs w:val="22"/>
        </w:rPr>
        <w:t xml:space="preserve"> 14 dagar, sedan </w:t>
      </w:r>
      <w:r w:rsidRPr="00FF4922">
        <w:rPr>
          <w:sz w:val="22"/>
          <w:szCs w:val="22"/>
        </w:rPr>
        <w:t>automatlåses</w:t>
      </w:r>
      <w:r>
        <w:rPr>
          <w:rStyle w:val="FootnoteReference"/>
          <w:sz w:val="22"/>
          <w:szCs w:val="22"/>
        </w:rPr>
        <w:footnoteReference w:id="10"/>
      </w:r>
      <w:r w:rsidRPr="00FF4922">
        <w:rPr>
          <w:sz w:val="22"/>
          <w:szCs w:val="22"/>
        </w:rPr>
        <w:t xml:space="preserve"> </w:t>
      </w:r>
      <w:r w:rsidRPr="00FF4922">
        <w:rPr>
          <w:sz w:val="22"/>
          <w:szCs w:val="22"/>
        </w:rPr>
        <w:t>den</w:t>
      </w:r>
      <w:r w:rsidRPr="00FF4922">
        <w:rPr>
          <w:sz w:val="22"/>
          <w:szCs w:val="22"/>
        </w:rPr>
        <w:t xml:space="preserve">. </w:t>
      </w:r>
    </w:p>
    <w:p w:rsidR="00257C1B" w:rsidP="00257C1B" w14:paraId="34BB7886" w14:textId="77777777">
      <w:pPr>
        <w:pStyle w:val="Brdtext-RJH"/>
        <w:rPr>
          <w:noProof/>
          <w:sz w:val="24"/>
          <w:szCs w:val="24"/>
          <w:lang w:val="sv-SE" w:eastAsia="sv-SE"/>
        </w:rPr>
      </w:pPr>
    </w:p>
    <w:p w:rsidR="00257C1B" w:rsidRPr="00894C4F" w:rsidP="00257C1B" w14:paraId="170B6BD9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  <w:rPr>
          <w:noProof/>
          <w:lang w:eastAsia="sv-SE"/>
        </w:rPr>
      </w:pPr>
      <w:r>
        <w:rPr>
          <w:noProof/>
          <w:lang w:eastAsia="sv-SE"/>
        </w:rPr>
        <w:t>Läkemedel, nutrition och förbrukningsartiklar</w:t>
      </w:r>
    </w:p>
    <w:p w:rsidR="00257C1B" w:rsidRPr="000B4CA4" w:rsidP="009D7D4C" w14:paraId="2C351C08" w14:textId="77777777">
      <w:pPr>
        <w:pStyle w:val="Heading2"/>
        <w:spacing w:before="260" w:after="100"/>
        <w:rPr>
          <w:lang w:eastAsia="sv-SE"/>
        </w:rPr>
      </w:pPr>
      <w:bookmarkStart w:id="3" w:name="_Toc494111627"/>
      <w:r w:rsidRPr="000B4CA4">
        <w:rPr>
          <w:lang w:eastAsia="sv-SE"/>
        </w:rPr>
        <w:t>Läkemedel</w:t>
      </w:r>
      <w:bookmarkEnd w:id="3"/>
    </w:p>
    <w:p w:rsidR="00257C1B" w:rsidRPr="00FF4922" w:rsidP="00257C1B" w14:paraId="0C811B3A" w14:textId="1E44D53B">
      <w:pPr>
        <w:pStyle w:val="Brdtext-RJH"/>
        <w:rPr>
          <w:sz w:val="22"/>
          <w:szCs w:val="22"/>
          <w:lang w:eastAsia="sv-SE"/>
        </w:rPr>
      </w:pPr>
      <w:r w:rsidRPr="00FF4922">
        <w:rPr>
          <w:sz w:val="22"/>
          <w:szCs w:val="22"/>
          <w:lang w:eastAsia="sv-SE"/>
        </w:rPr>
        <w:t>Välj presentationsläge</w:t>
      </w:r>
      <w:r w:rsidRPr="00FF4922">
        <w:rPr>
          <w:sz w:val="22"/>
          <w:szCs w:val="22"/>
          <w:lang w:val="sv-SE" w:eastAsia="sv-SE"/>
        </w:rPr>
        <w:t xml:space="preserve"> Lite</w:t>
      </w:r>
      <w:r w:rsidRPr="00FF4922">
        <w:rPr>
          <w:sz w:val="22"/>
          <w:szCs w:val="22"/>
          <w:lang w:val="sv-SE" w:eastAsia="sv-SE"/>
        </w:rPr>
        <w:t xml:space="preserve">n </w:t>
      </w:r>
      <w:r w:rsidRPr="00FF4922">
        <w:rPr>
          <w:sz w:val="22"/>
          <w:szCs w:val="22"/>
          <w:lang w:val="sv-SE" w:eastAsia="sv-SE"/>
        </w:rPr>
        <w:t xml:space="preserve">eller Stor. </w:t>
      </w:r>
      <w:bookmarkStart w:id="4" w:name="_Toc494111628"/>
      <w:r w:rsidRPr="00FF4922" w:rsidR="00AC3E0C">
        <w:rPr>
          <w:sz w:val="22"/>
          <w:szCs w:val="22"/>
          <w:lang w:val="sv-SE" w:eastAsia="sv-SE"/>
        </w:rPr>
        <w:t>K</w:t>
      </w:r>
      <w:r w:rsidRPr="00FF4922" w:rsidR="00AC3E0C">
        <w:rPr>
          <w:sz w:val="22"/>
          <w:szCs w:val="22"/>
          <w:lang w:eastAsia="sv-SE"/>
        </w:rPr>
        <w:t xml:space="preserve">licka på </w:t>
      </w:r>
      <w:r w:rsidRPr="00FF4922" w:rsidR="001D2BF4">
        <w:rPr>
          <w:sz w:val="22"/>
          <w:szCs w:val="22"/>
          <w:lang w:val="sv-SE" w:eastAsia="sv-SE"/>
        </w:rPr>
        <w:t>”</w:t>
      </w:r>
      <w:r w:rsidRPr="00FF4922" w:rsidR="00AC3E0C">
        <w:rPr>
          <w:sz w:val="22"/>
          <w:szCs w:val="22"/>
          <w:lang w:eastAsia="sv-SE"/>
        </w:rPr>
        <w:t>Skriv ut</w:t>
      </w:r>
      <w:r w:rsidRPr="00FF4922" w:rsidR="001D2BF4">
        <w:rPr>
          <w:sz w:val="22"/>
          <w:szCs w:val="22"/>
          <w:lang w:val="sv-SE" w:eastAsia="sv-SE"/>
        </w:rPr>
        <w:t>”</w:t>
      </w:r>
      <w:r w:rsidRPr="00FF4922" w:rsidR="00AC3E0C">
        <w:rPr>
          <w:sz w:val="22"/>
          <w:szCs w:val="22"/>
          <w:lang w:eastAsia="sv-SE"/>
        </w:rPr>
        <w:t xml:space="preserve"> längst ned </w:t>
      </w:r>
      <w:r w:rsidRPr="00FF4922" w:rsidR="00AC3E0C">
        <w:rPr>
          <w:sz w:val="22"/>
          <w:szCs w:val="22"/>
          <w:lang w:val="sv-SE" w:eastAsia="sv-SE"/>
        </w:rPr>
        <w:t>till</w:t>
      </w:r>
      <w:r w:rsidRPr="00FF4922" w:rsidR="00AC3E0C">
        <w:rPr>
          <w:sz w:val="22"/>
          <w:szCs w:val="22"/>
          <w:lang w:eastAsia="sv-SE"/>
        </w:rPr>
        <w:t xml:space="preserve"> vänster </w:t>
      </w:r>
      <w:r w:rsidRPr="00FF4922" w:rsidR="00AC3E0C">
        <w:rPr>
          <w:sz w:val="22"/>
          <w:szCs w:val="22"/>
          <w:lang w:val="sv-SE" w:eastAsia="sv-SE"/>
        </w:rPr>
        <w:t>(</w:t>
      </w:r>
      <w:r w:rsidRPr="00FF4922" w:rsidR="00AC3E0C">
        <w:rPr>
          <w:sz w:val="22"/>
          <w:szCs w:val="22"/>
          <w:lang w:eastAsia="sv-SE"/>
        </w:rPr>
        <w:t>Skriv ut</w:t>
      </w:r>
      <w:r w:rsidRPr="00FF4922" w:rsidR="00AC3E0C">
        <w:rPr>
          <w:sz w:val="22"/>
          <w:szCs w:val="22"/>
          <w:lang w:val="sv-SE" w:eastAsia="sv-SE"/>
        </w:rPr>
        <w:t xml:space="preserve">, </w:t>
      </w:r>
      <w:r w:rsidRPr="00FF4922" w:rsidR="00AC3E0C">
        <w:rPr>
          <w:sz w:val="22"/>
          <w:szCs w:val="22"/>
          <w:lang w:eastAsia="sv-SE"/>
        </w:rPr>
        <w:t>Skriv ut i Crystal Report Viewer</w:t>
      </w:r>
      <w:r w:rsidRPr="00FF4922" w:rsidR="00AC3E0C">
        <w:rPr>
          <w:sz w:val="22"/>
          <w:szCs w:val="22"/>
          <w:lang w:val="sv-SE" w:eastAsia="sv-SE"/>
        </w:rPr>
        <w:t>)</w:t>
      </w:r>
      <w:r>
        <w:rPr>
          <w:rStyle w:val="FootnoteReference"/>
          <w:sz w:val="22"/>
          <w:szCs w:val="22"/>
          <w:lang w:eastAsia="sv-SE"/>
        </w:rPr>
        <w:footnoteReference w:id="11"/>
      </w:r>
      <w:bookmarkEnd w:id="4"/>
      <w:r w:rsidRPr="00FF4922">
        <w:rPr>
          <w:sz w:val="22"/>
          <w:szCs w:val="22"/>
          <w:lang w:val="sv-SE" w:eastAsia="sv-SE"/>
        </w:rPr>
        <w:t>.</w:t>
      </w:r>
      <w:r w:rsidRPr="00FF4922">
        <w:rPr>
          <w:sz w:val="22"/>
          <w:szCs w:val="22"/>
          <w:lang w:eastAsia="sv-SE"/>
        </w:rPr>
        <w:t xml:space="preserve"> Aktuell läkemedelslista är förval</w:t>
      </w:r>
      <w:r w:rsidRPr="00FF4922">
        <w:rPr>
          <w:sz w:val="22"/>
          <w:szCs w:val="22"/>
          <w:lang w:val="sv-SE" w:eastAsia="sv-SE"/>
        </w:rPr>
        <w:t>d</w:t>
      </w:r>
      <w:r w:rsidRPr="00FF4922">
        <w:rPr>
          <w:sz w:val="22"/>
          <w:szCs w:val="22"/>
          <w:lang w:eastAsia="sv-SE"/>
        </w:rPr>
        <w:t xml:space="preserve">. </w:t>
      </w:r>
    </w:p>
    <w:p w:rsidR="00257C1B" w:rsidRPr="00645BAA" w:rsidP="009D7D4C" w14:paraId="4FFE3C03" w14:textId="77777777">
      <w:pPr>
        <w:pStyle w:val="Heading2"/>
        <w:spacing w:before="260" w:after="100"/>
        <w:rPr>
          <w:lang w:eastAsia="sv-SE"/>
        </w:rPr>
      </w:pPr>
      <w:r w:rsidRPr="00645BAA">
        <w:rPr>
          <w:lang w:eastAsia="sv-SE"/>
        </w:rPr>
        <w:t>Nutritionsprodukter</w:t>
      </w:r>
    </w:p>
    <w:p w:rsidR="00257C1B" w:rsidRPr="00FF4922" w:rsidP="00257C1B" w14:paraId="675124EA" w14:textId="77777777">
      <w:pPr>
        <w:pStyle w:val="Brdtext-RJH"/>
        <w:rPr>
          <w:sz w:val="22"/>
          <w:szCs w:val="22"/>
          <w:lang w:val="sv-SE" w:eastAsia="sv-SE"/>
        </w:rPr>
      </w:pPr>
      <w:r w:rsidRPr="00FF4922">
        <w:rPr>
          <w:sz w:val="22"/>
          <w:szCs w:val="22"/>
          <w:lang w:eastAsia="sv-SE"/>
        </w:rPr>
        <w:t>Klicka på fliken Nutritionsprodukter och uppdatera för att se produkter</w:t>
      </w:r>
      <w:r w:rsidRPr="00FF4922">
        <w:rPr>
          <w:sz w:val="22"/>
          <w:szCs w:val="22"/>
          <w:lang w:val="sv-SE" w:eastAsia="sv-SE"/>
        </w:rPr>
        <w:t xml:space="preserve"> som förskrivits på recept/via apotek (ej </w:t>
      </w:r>
      <w:r w:rsidRPr="00FF4922" w:rsidR="00645BAA">
        <w:rPr>
          <w:sz w:val="22"/>
          <w:szCs w:val="22"/>
          <w:lang w:val="sv-SE" w:eastAsia="sv-SE"/>
        </w:rPr>
        <w:t>Sesam/</w:t>
      </w:r>
      <w:r w:rsidRPr="00FF4922">
        <w:rPr>
          <w:sz w:val="22"/>
          <w:szCs w:val="22"/>
          <w:lang w:val="sv-SE" w:eastAsia="sv-SE"/>
        </w:rPr>
        <w:t>LMN).</w:t>
      </w:r>
    </w:p>
    <w:p w:rsidR="00257C1B" w:rsidRPr="00645BAA" w:rsidP="009D7D4C" w14:paraId="2F021F71" w14:textId="77777777">
      <w:pPr>
        <w:pStyle w:val="Heading2"/>
        <w:spacing w:before="260" w:after="100"/>
        <w:rPr>
          <w:lang w:eastAsia="sv-SE"/>
        </w:rPr>
      </w:pPr>
      <w:r w:rsidRPr="00645BAA">
        <w:rPr>
          <w:lang w:eastAsia="sv-SE"/>
        </w:rPr>
        <w:t>Förbrukningsartiklar</w:t>
      </w:r>
    </w:p>
    <w:p w:rsidR="00257C1B" w:rsidRPr="00FF4922" w:rsidP="00257C1B" w14:paraId="7F7D043E" w14:textId="77777777">
      <w:pPr>
        <w:pStyle w:val="Brdtext-RJH"/>
        <w:rPr>
          <w:sz w:val="22"/>
          <w:szCs w:val="22"/>
          <w:lang w:eastAsia="sv-SE"/>
        </w:rPr>
      </w:pPr>
      <w:r w:rsidRPr="00FF4922">
        <w:rPr>
          <w:sz w:val="22"/>
          <w:szCs w:val="22"/>
          <w:lang w:eastAsia="sv-SE"/>
        </w:rPr>
        <w:t xml:space="preserve">Klicka på fliken Förbrukningsartiklar och uppdatera </w:t>
      </w:r>
      <w:r w:rsidRPr="00FF4922">
        <w:rPr>
          <w:sz w:val="22"/>
          <w:szCs w:val="22"/>
          <w:lang w:eastAsia="sv-SE"/>
        </w:rPr>
        <w:t>för att se artiklar</w:t>
      </w:r>
      <w:r w:rsidRPr="00FF4922">
        <w:rPr>
          <w:sz w:val="22"/>
          <w:szCs w:val="22"/>
          <w:lang w:val="sv-SE" w:eastAsia="sv-SE"/>
        </w:rPr>
        <w:t xml:space="preserve"> som förskrivits på recept/via apotek (ej </w:t>
      </w:r>
      <w:r w:rsidRPr="00FF4922" w:rsidR="00645BAA">
        <w:rPr>
          <w:sz w:val="22"/>
          <w:szCs w:val="22"/>
          <w:lang w:val="sv-SE" w:eastAsia="sv-SE"/>
        </w:rPr>
        <w:t>Sesam/</w:t>
      </w:r>
      <w:r w:rsidRPr="00FF4922">
        <w:rPr>
          <w:sz w:val="22"/>
          <w:szCs w:val="22"/>
          <w:lang w:val="sv-SE" w:eastAsia="sv-SE"/>
        </w:rPr>
        <w:t>LMN).</w:t>
      </w:r>
    </w:p>
    <w:p w:rsidR="00257C1B" w:rsidP="00257C1B" w14:paraId="7A18C8B0" w14:textId="77777777">
      <w:pPr>
        <w:pStyle w:val="Brdtext-RJH"/>
        <w:rPr>
          <w:sz w:val="24"/>
          <w:szCs w:val="24"/>
          <w:lang w:val="sv-SE"/>
        </w:rPr>
      </w:pPr>
    </w:p>
    <w:p w:rsidR="00257C1B" w:rsidP="00257C1B" w14:paraId="23D8060B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bookmarkStart w:id="5" w:name="_Toc494111632"/>
      <w:r>
        <w:t>Logga ut, byt arbetsenhet</w:t>
      </w:r>
      <w:bookmarkEnd w:id="5"/>
      <w:r w:rsidR="00645BAA">
        <w:t xml:space="preserve"> eller byt till Link</w:t>
      </w:r>
    </w:p>
    <w:p w:rsidR="00B6213B" w:rsidRPr="00FF4922" w:rsidP="00257C1B" w14:paraId="316CA272" w14:textId="77777777">
      <w:pPr>
        <w:rPr>
          <w:rFonts w:ascii="Georgia" w:hAnsi="Georgia"/>
          <w:bCs/>
          <w:sz w:val="22"/>
        </w:rPr>
      </w:pPr>
    </w:p>
    <w:p w:rsidR="00257C1B" w:rsidRPr="00FF4922" w:rsidP="00257C1B" w14:paraId="2FA0D013" w14:textId="63A505F9">
      <w:pPr>
        <w:rPr>
          <w:rFonts w:ascii="Georgia" w:hAnsi="Georgia"/>
          <w:sz w:val="22"/>
        </w:rPr>
      </w:pPr>
      <w:r w:rsidRPr="00FF4922">
        <w:rPr>
          <w:rFonts w:ascii="Georgia" w:hAnsi="Georgia"/>
          <w:sz w:val="22"/>
        </w:rPr>
        <w:t>”</w:t>
      </w:r>
      <w:r w:rsidRPr="00FF4922" w:rsidR="00155360">
        <w:rPr>
          <w:rFonts w:ascii="Georgia" w:hAnsi="Georgia"/>
          <w:sz w:val="22"/>
        </w:rPr>
        <w:t>Avsluta</w:t>
      </w:r>
      <w:r w:rsidRPr="00FF4922">
        <w:rPr>
          <w:rFonts w:ascii="Georgia" w:hAnsi="Georgia"/>
          <w:sz w:val="22"/>
        </w:rPr>
        <w:t>”</w:t>
      </w:r>
      <w:r w:rsidRPr="00FF4922" w:rsidR="00155360">
        <w:rPr>
          <w:rFonts w:ascii="Georgia" w:hAnsi="Georgia"/>
          <w:sz w:val="22"/>
        </w:rPr>
        <w:t xml:space="preserve"> (Ctrl+Q)</w:t>
      </w:r>
      <w:r w:rsidRPr="00FF4922" w:rsidR="00144CC8">
        <w:rPr>
          <w:rFonts w:ascii="Georgia" w:hAnsi="Georgia"/>
          <w:sz w:val="22"/>
        </w:rPr>
        <w:t xml:space="preserve"> stänger hela fönstret. </w:t>
      </w:r>
      <w:r w:rsidRPr="00FF4922" w:rsidR="004B6AE3">
        <w:rPr>
          <w:rFonts w:ascii="Georgia" w:hAnsi="Georgia"/>
          <w:sz w:val="22"/>
        </w:rPr>
        <w:t>Du kan också stänga genom att klicka på krysset i övre högra hörnet.</w:t>
      </w:r>
      <w:r w:rsidRPr="00FF4922" w:rsidR="00A84052">
        <w:rPr>
          <w:rFonts w:ascii="Georgia" w:hAnsi="Georgia"/>
          <w:sz w:val="22"/>
        </w:rPr>
        <w:br/>
      </w:r>
      <w:r w:rsidRPr="00FF4922" w:rsidR="00A84052">
        <w:rPr>
          <w:rFonts w:ascii="Georgia" w:hAnsi="Georgia"/>
          <w:sz w:val="22"/>
        </w:rPr>
        <w:br/>
      </w:r>
      <w:r w:rsidRPr="00FF4922">
        <w:rPr>
          <w:rFonts w:ascii="Georgia" w:hAnsi="Georgia"/>
          <w:sz w:val="22"/>
        </w:rPr>
        <w:t>”</w:t>
      </w:r>
      <w:r w:rsidRPr="00FF4922" w:rsidR="00155360">
        <w:rPr>
          <w:rFonts w:ascii="Georgia" w:hAnsi="Georgia"/>
          <w:sz w:val="22"/>
        </w:rPr>
        <w:t>Logga ut</w:t>
      </w:r>
      <w:r w:rsidRPr="00FF4922">
        <w:rPr>
          <w:rFonts w:ascii="Georgia" w:hAnsi="Georgia"/>
          <w:sz w:val="22"/>
        </w:rPr>
        <w:t>”</w:t>
      </w:r>
      <w:r w:rsidRPr="00FF4922" w:rsidR="00155360">
        <w:rPr>
          <w:rFonts w:ascii="Georgia" w:hAnsi="Georgia"/>
          <w:sz w:val="22"/>
        </w:rPr>
        <w:t xml:space="preserve"> (Ctrl+U) </w:t>
      </w:r>
      <w:r w:rsidRPr="00FF4922" w:rsidR="00144CC8">
        <w:rPr>
          <w:rFonts w:ascii="Georgia" w:hAnsi="Georgia"/>
          <w:sz w:val="22"/>
        </w:rPr>
        <w:t xml:space="preserve">låter </w:t>
      </w:r>
      <w:r w:rsidRPr="00FF4922" w:rsidR="008554F8">
        <w:rPr>
          <w:rFonts w:ascii="Georgia" w:hAnsi="Georgia"/>
          <w:sz w:val="22"/>
        </w:rPr>
        <w:t>dig byta till ditt kommuncertifikat så att du kan logga in i Link</w:t>
      </w:r>
      <w:r w:rsidRPr="00FF4922" w:rsidR="00144CC8">
        <w:rPr>
          <w:rFonts w:ascii="Georgia" w:hAnsi="Georgia"/>
          <w:sz w:val="22"/>
        </w:rPr>
        <w:t xml:space="preserve">. </w:t>
      </w:r>
      <w:r w:rsidRPr="00FF4922" w:rsidR="00A84052">
        <w:rPr>
          <w:rFonts w:ascii="Georgia" w:hAnsi="Georgia"/>
          <w:sz w:val="22"/>
        </w:rPr>
        <w:br/>
      </w:r>
      <w:r w:rsidRPr="00FF4922" w:rsidR="00A84052">
        <w:rPr>
          <w:rFonts w:ascii="Georgia" w:hAnsi="Georgia"/>
          <w:sz w:val="22"/>
        </w:rPr>
        <w:br/>
      </w:r>
      <w:r w:rsidRPr="00FF4922">
        <w:rPr>
          <w:rFonts w:ascii="Georgia" w:hAnsi="Georgia"/>
          <w:sz w:val="22"/>
        </w:rPr>
        <w:t>”</w:t>
      </w:r>
      <w:r w:rsidRPr="00FF4922" w:rsidR="008554F8">
        <w:rPr>
          <w:rFonts w:ascii="Georgia" w:hAnsi="Georgia"/>
          <w:sz w:val="22"/>
        </w:rPr>
        <w:t>Byt arbetsenhet</w:t>
      </w:r>
      <w:r w:rsidRPr="00FF4922">
        <w:rPr>
          <w:rFonts w:ascii="Georgia" w:hAnsi="Georgia"/>
          <w:sz w:val="22"/>
        </w:rPr>
        <w:t>”</w:t>
      </w:r>
      <w:r w:rsidRPr="00FF4922" w:rsidR="008554F8">
        <w:rPr>
          <w:rFonts w:ascii="Georgia" w:hAnsi="Georgia"/>
          <w:sz w:val="22"/>
        </w:rPr>
        <w:t xml:space="preserve"> om </w:t>
      </w:r>
      <w:r w:rsidRPr="00FF4922" w:rsidR="00144CC8">
        <w:rPr>
          <w:rFonts w:ascii="Georgia" w:hAnsi="Georgia"/>
          <w:sz w:val="22"/>
        </w:rPr>
        <w:t xml:space="preserve">du ska fortsätta dokumentera mot </w:t>
      </w:r>
      <w:r w:rsidRPr="00FF4922" w:rsidR="00155360">
        <w:rPr>
          <w:rFonts w:ascii="Georgia" w:hAnsi="Georgia"/>
          <w:sz w:val="22"/>
        </w:rPr>
        <w:t xml:space="preserve">annan </w:t>
      </w:r>
      <w:r w:rsidRPr="00FF4922" w:rsidR="008554F8">
        <w:rPr>
          <w:rFonts w:ascii="Georgia" w:hAnsi="Georgia"/>
          <w:sz w:val="22"/>
        </w:rPr>
        <w:t>HC</w:t>
      </w:r>
      <w:r w:rsidRPr="00FF4922" w:rsidR="00155360">
        <w:rPr>
          <w:rFonts w:ascii="Georgia" w:hAnsi="Georgia"/>
          <w:sz w:val="22"/>
        </w:rPr>
        <w:t xml:space="preserve">/enhet. </w:t>
      </w:r>
    </w:p>
    <w:p w:rsidR="002815B3" w:rsidP="00257C1B" w14:paraId="475B2884" w14:textId="77777777">
      <w:pPr>
        <w:rPr>
          <w:rFonts w:ascii="Georgia" w:hAnsi="Georgia"/>
          <w:sz w:val="24"/>
          <w:szCs w:val="24"/>
        </w:rPr>
      </w:pPr>
    </w:p>
    <w:p w:rsidR="002815B3" w:rsidRPr="00672C03" w:rsidP="002815B3" w14:paraId="0F2E31F6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bookmarkStart w:id="6" w:name="_Hlk161758861"/>
      <w:r w:rsidRPr="00672C03">
        <w:t>Kassahantering (för Region Jämtland Härjedalen)</w:t>
      </w:r>
    </w:p>
    <w:bookmarkEnd w:id="6"/>
    <w:p w:rsidR="00672C03" w:rsidRPr="00672C03" w:rsidP="00672C03" w14:paraId="7A3F7451" w14:textId="77777777">
      <w:pPr>
        <w:rPr>
          <w:rFonts w:ascii="Georgia" w:eastAsia="Times New Roman" w:hAnsi="Georgia" w:cs="Calibri"/>
          <w:b/>
          <w:bCs/>
          <w:i/>
          <w:iCs/>
          <w:sz w:val="22"/>
        </w:rPr>
      </w:pPr>
      <w:r w:rsidRPr="00672C03">
        <w:rPr>
          <w:rFonts w:ascii="Georgia" w:eastAsia="Times New Roman" w:hAnsi="Georgia" w:cs="Calibri"/>
          <w:sz w:val="22"/>
        </w:rPr>
        <w:t xml:space="preserve">I fältet för </w:t>
      </w:r>
      <w:r w:rsidRPr="00672C03">
        <w:rPr>
          <w:rFonts w:ascii="Georgia" w:eastAsia="Times New Roman" w:hAnsi="Georgia" w:cs="Calibri"/>
          <w:b/>
          <w:bCs/>
          <w:i/>
          <w:iCs/>
          <w:sz w:val="22"/>
        </w:rPr>
        <w:t>Betalregistrering</w:t>
      </w:r>
      <w:r w:rsidRPr="00672C03">
        <w:rPr>
          <w:rFonts w:ascii="Georgia" w:eastAsia="Times New Roman" w:hAnsi="Georgia" w:cs="Calibri"/>
          <w:sz w:val="22"/>
        </w:rPr>
        <w:t xml:space="preserve"> behöv</w:t>
      </w:r>
      <w:r w:rsidRPr="00672C03">
        <w:rPr>
          <w:rFonts w:ascii="Georgia" w:eastAsia="Times New Roman" w:hAnsi="Georgia" w:cs="Calibri"/>
          <w:sz w:val="22"/>
        </w:rPr>
        <w:t xml:space="preserve">er kassan redigera i fältet för </w:t>
      </w:r>
      <w:r w:rsidRPr="00672C03">
        <w:rPr>
          <w:rFonts w:ascii="Georgia" w:eastAsia="Times New Roman" w:hAnsi="Georgia" w:cs="Calibri"/>
          <w:b/>
          <w:bCs/>
          <w:i/>
          <w:iCs/>
          <w:sz w:val="22"/>
        </w:rPr>
        <w:t>Patientavgift*.</w:t>
      </w:r>
    </w:p>
    <w:p w:rsidR="00672C03" w:rsidRPr="00672C03" w:rsidP="003E51D4" w14:paraId="6F5E5257" w14:textId="77777777">
      <w:pPr>
        <w:jc w:val="both"/>
        <w:rPr>
          <w:rFonts w:ascii="Georgia" w:eastAsia="Times New Roman" w:hAnsi="Georgia" w:cs="Calibri"/>
          <w:sz w:val="22"/>
        </w:rPr>
      </w:pPr>
    </w:p>
    <w:p w:rsidR="00672C03" w:rsidRPr="003E51D4" w:rsidP="003E51D4" w14:paraId="1089CAD2" w14:textId="77777777">
      <w:pPr>
        <w:pStyle w:val="ListParagraph"/>
        <w:numPr>
          <w:ilvl w:val="0"/>
          <w:numId w:val="31"/>
        </w:numPr>
        <w:jc w:val="both"/>
        <w:rPr>
          <w:rFonts w:ascii="Georgia" w:eastAsia="Times New Roman" w:hAnsi="Georgia" w:cs="Calibri"/>
          <w:sz w:val="22"/>
        </w:rPr>
      </w:pPr>
      <w:r w:rsidRPr="003E51D4">
        <w:rPr>
          <w:rFonts w:ascii="Georgia" w:eastAsia="Times New Roman" w:hAnsi="Georgia" w:cs="Calibri"/>
          <w:sz w:val="22"/>
        </w:rPr>
        <w:t xml:space="preserve">Vid vårdtjänst </w:t>
      </w:r>
      <w:r w:rsidRPr="003E51D4">
        <w:rPr>
          <w:rFonts w:ascii="Georgia" w:eastAsia="Times New Roman" w:hAnsi="Georgia" w:cs="Calibri"/>
          <w:b/>
          <w:bCs/>
          <w:i/>
          <w:iCs/>
          <w:sz w:val="22"/>
        </w:rPr>
        <w:t xml:space="preserve">Palliativ vård 15 min </w:t>
      </w:r>
      <w:r w:rsidRPr="003E51D4">
        <w:rPr>
          <w:rFonts w:ascii="Georgia" w:eastAsia="Times New Roman" w:hAnsi="Georgia" w:cs="Calibri"/>
          <w:sz w:val="22"/>
        </w:rPr>
        <w:t>ska ingen avgift utgå.</w:t>
      </w:r>
    </w:p>
    <w:p w:rsidR="00672C03" w:rsidRPr="003E51D4" w:rsidP="003E51D4" w14:paraId="11368D78" w14:textId="77777777">
      <w:pPr>
        <w:pStyle w:val="ListParagraph"/>
        <w:jc w:val="both"/>
        <w:rPr>
          <w:rFonts w:ascii="Georgia" w:eastAsia="Times New Roman" w:hAnsi="Georgia" w:cs="Calibri"/>
          <w:sz w:val="22"/>
        </w:rPr>
      </w:pPr>
      <w:r w:rsidRPr="003E51D4">
        <w:rPr>
          <w:rFonts w:ascii="Georgia" w:eastAsia="Times New Roman" w:hAnsi="Georgia" w:cs="Calibri"/>
          <w:sz w:val="22"/>
        </w:rPr>
        <w:t xml:space="preserve">I fältet för patientavgift anges: </w:t>
      </w:r>
      <w:r w:rsidRPr="003E51D4">
        <w:rPr>
          <w:rFonts w:ascii="Georgia" w:eastAsia="Times New Roman" w:hAnsi="Georgia" w:cs="Calibri"/>
          <w:i/>
          <w:iCs/>
          <w:sz w:val="22"/>
        </w:rPr>
        <w:t>Vuxen avgiftsfri sjukvårdande behandling</w:t>
      </w:r>
      <w:r w:rsidRPr="003E51D4">
        <w:rPr>
          <w:rFonts w:ascii="Georgia" w:eastAsia="Times New Roman" w:hAnsi="Georgia" w:cs="Calibri"/>
          <w:sz w:val="22"/>
        </w:rPr>
        <w:t>.</w:t>
      </w:r>
    </w:p>
    <w:p w:rsidR="00672C03" w:rsidRPr="00672C03" w:rsidP="003E51D4" w14:paraId="74DDEA64" w14:textId="77777777">
      <w:pPr>
        <w:ind w:left="720"/>
        <w:contextualSpacing/>
        <w:jc w:val="both"/>
        <w:rPr>
          <w:rFonts w:ascii="Georgia" w:eastAsia="Times New Roman" w:hAnsi="Georgia" w:cs="Calibri"/>
          <w:sz w:val="22"/>
        </w:rPr>
      </w:pPr>
    </w:p>
    <w:p w:rsidR="00672C03" w:rsidRPr="003E51D4" w:rsidP="003E51D4" w14:paraId="0075E835" w14:textId="77777777">
      <w:pPr>
        <w:pStyle w:val="ListParagraph"/>
        <w:numPr>
          <w:ilvl w:val="0"/>
          <w:numId w:val="31"/>
        </w:numPr>
        <w:jc w:val="both"/>
        <w:rPr>
          <w:rFonts w:ascii="Georgia" w:eastAsia="Times New Roman" w:hAnsi="Georgia" w:cs="Calibri"/>
          <w:sz w:val="22"/>
        </w:rPr>
      </w:pPr>
      <w:r w:rsidRPr="003E51D4">
        <w:rPr>
          <w:rFonts w:ascii="Georgia" w:eastAsia="Times New Roman" w:hAnsi="Georgia" w:cs="Calibri"/>
          <w:sz w:val="22"/>
        </w:rPr>
        <w:t xml:space="preserve">Vid vårdtjänst </w:t>
      </w:r>
      <w:r w:rsidRPr="003E51D4">
        <w:rPr>
          <w:rFonts w:ascii="Georgia" w:eastAsia="Times New Roman" w:hAnsi="Georgia" w:cs="Calibri"/>
          <w:b/>
          <w:bCs/>
          <w:i/>
          <w:iCs/>
          <w:sz w:val="22"/>
        </w:rPr>
        <w:t xml:space="preserve">Hembesök 15 min </w:t>
      </w:r>
      <w:r w:rsidRPr="003E51D4">
        <w:rPr>
          <w:rFonts w:ascii="Georgia" w:eastAsia="Times New Roman" w:hAnsi="Georgia" w:cs="Calibri"/>
          <w:sz w:val="22"/>
        </w:rPr>
        <w:t>ska avgift utgå.</w:t>
      </w:r>
    </w:p>
    <w:p w:rsidR="003E51D4" w:rsidRPr="003E51D4" w:rsidP="003E51D4" w14:paraId="4659DFB1" w14:textId="77777777">
      <w:pPr>
        <w:pStyle w:val="ListParagraph"/>
        <w:jc w:val="both"/>
        <w:rPr>
          <w:rFonts w:ascii="Georgia" w:eastAsia="Times New Roman" w:hAnsi="Georgia" w:cs="Calibri"/>
          <w:i/>
          <w:iCs/>
          <w:sz w:val="22"/>
        </w:rPr>
      </w:pPr>
      <w:r w:rsidRPr="003E51D4">
        <w:rPr>
          <w:rFonts w:ascii="Georgia" w:eastAsia="Times New Roman" w:hAnsi="Georgia" w:cs="Calibri"/>
          <w:sz w:val="22"/>
        </w:rPr>
        <w:t xml:space="preserve">I fältet för patientavgift väljs: </w:t>
      </w:r>
      <w:r w:rsidRPr="003E51D4">
        <w:rPr>
          <w:rFonts w:ascii="Georgia" w:eastAsia="Times New Roman" w:hAnsi="Georgia" w:cs="Calibri"/>
          <w:i/>
          <w:iCs/>
          <w:sz w:val="22"/>
        </w:rPr>
        <w:t xml:space="preserve">Sjukvårdande behandling PV eller Patientavgift provtagning. </w:t>
      </w:r>
    </w:p>
    <w:p w:rsidR="003E51D4" w:rsidP="003E51D4" w14:paraId="00E76A1D" w14:textId="77777777">
      <w:pPr>
        <w:ind w:left="720"/>
        <w:contextualSpacing/>
        <w:jc w:val="both"/>
        <w:rPr>
          <w:rFonts w:ascii="Georgia" w:eastAsia="Times New Roman" w:hAnsi="Georgia" w:cs="Calibri"/>
          <w:sz w:val="22"/>
        </w:rPr>
      </w:pPr>
    </w:p>
    <w:p w:rsidR="00672C03" w:rsidRPr="003E51D4" w:rsidP="003E51D4" w14:paraId="48DE8D30" w14:textId="77777777">
      <w:pPr>
        <w:pStyle w:val="ListParagraph"/>
        <w:numPr>
          <w:ilvl w:val="0"/>
          <w:numId w:val="31"/>
        </w:numPr>
        <w:jc w:val="both"/>
        <w:rPr>
          <w:rFonts w:ascii="Georgia" w:eastAsia="Times New Roman" w:hAnsi="Georgia" w:cs="Calibri"/>
          <w:b/>
          <w:bCs/>
          <w:i/>
          <w:iCs/>
          <w:sz w:val="22"/>
        </w:rPr>
      </w:pPr>
      <w:r w:rsidRPr="003E51D4">
        <w:rPr>
          <w:rFonts w:ascii="Georgia" w:eastAsia="Times New Roman" w:hAnsi="Georgia" w:cs="Calibri"/>
          <w:sz w:val="22"/>
        </w:rPr>
        <w:t xml:space="preserve">I fältet för </w:t>
      </w:r>
      <w:r w:rsidRPr="003E51D4">
        <w:rPr>
          <w:rFonts w:ascii="Georgia" w:eastAsia="Times New Roman" w:hAnsi="Georgia" w:cs="Calibri"/>
          <w:b/>
          <w:bCs/>
          <w:i/>
          <w:iCs/>
          <w:sz w:val="22"/>
        </w:rPr>
        <w:t>Betalningssätt*</w:t>
      </w:r>
      <w:r w:rsidRPr="003E51D4">
        <w:rPr>
          <w:rFonts w:ascii="Georgia" w:eastAsia="Times New Roman" w:hAnsi="Georgia" w:cs="Calibri"/>
          <w:sz w:val="22"/>
        </w:rPr>
        <w:t xml:space="preserve"> anges Faktura om patenten inte har frikort eller är över 85 år. </w:t>
      </w:r>
    </w:p>
    <w:p w:rsidR="00672C03" w:rsidRPr="00672C03" w:rsidP="00672C03" w14:paraId="1CDB3C30" w14:textId="77777777">
      <w:pPr>
        <w:rPr>
          <w:rFonts w:ascii="Georgia" w:eastAsia="Times New Roman" w:hAnsi="Georgia" w:cs="Calibri"/>
          <w:sz w:val="22"/>
        </w:rPr>
      </w:pPr>
    </w:p>
    <w:p w:rsidR="00982122" w:rsidRPr="003E51D4" w:rsidP="00257C1B" w14:paraId="21A0C2E6" w14:textId="77777777">
      <w:pPr>
        <w:rPr>
          <w:rFonts w:ascii="Georgia" w:eastAsia="Times New Roman" w:hAnsi="Georgia" w:cs="Calibri"/>
          <w:sz w:val="22"/>
        </w:rPr>
      </w:pPr>
      <w:r w:rsidRPr="003E51D4">
        <w:rPr>
          <w:rFonts w:ascii="Georgia" w:eastAsia="Times New Roman" w:hAnsi="Georgia" w:cs="Calibri"/>
          <w:sz w:val="22"/>
        </w:rPr>
        <w:t xml:space="preserve">I fältet Besökstyp </w:t>
      </w:r>
      <w:r>
        <w:rPr>
          <w:rFonts w:ascii="Georgia" w:eastAsia="Times New Roman" w:hAnsi="Georgia" w:cs="Calibri"/>
          <w:sz w:val="22"/>
        </w:rPr>
        <w:t>anges</w:t>
      </w:r>
      <w:r w:rsidRPr="003E51D4">
        <w:rPr>
          <w:rFonts w:ascii="Georgia" w:eastAsia="Times New Roman" w:hAnsi="Georgia" w:cs="Calibri"/>
          <w:sz w:val="22"/>
        </w:rPr>
        <w:t xml:space="preserve"> ”Återbesök”</w:t>
      </w:r>
    </w:p>
    <w:sectPr w:rsidSect="00E33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37B5" w14:paraId="7D5980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ellrutnt10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7CEEC072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5301EF7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0C4DBC52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1D3E5FD2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3AD81773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6E59C85A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0568171D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054B751A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0A47CC7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0F0868AD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</w:t>
          </w: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elektroniskt. Utskrifter gäller endast efter verifiering mot systemet att utgåvan fortfarande är giltig.</w:t>
          </w:r>
        </w:p>
      </w:tc>
    </w:tr>
  </w:tbl>
  <w:p w:rsidR="00F45001" w:rsidRPr="00F45001" w:rsidP="00975D5F" w14:paraId="5153C6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37B5" w14:paraId="72A4D74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FF6FEA" w14:paraId="2F61B3A5" w14:textId="77777777">
      <w:r>
        <w:separator/>
      </w:r>
    </w:p>
  </w:footnote>
  <w:footnote w:type="continuationSeparator" w:id="1">
    <w:p w:rsidR="00FF6FEA" w14:paraId="68F0B0D5" w14:textId="77777777">
      <w:r>
        <w:continuationSeparator/>
      </w:r>
    </w:p>
  </w:footnote>
  <w:footnote w:id="2">
    <w:p w:rsidR="004B6AE3" w:rsidP="004B6AE3" w14:paraId="065A58FF" w14:textId="7CDEFA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5257">
        <w:rPr>
          <w:i/>
          <w:iCs/>
        </w:rPr>
        <w:t>RJH;LINK</w:t>
      </w:r>
      <w:r>
        <w:t xml:space="preserve"> fungerar självständigt, dvs en användare kan ha attributet utan a</w:t>
      </w:r>
      <w:r w:rsidR="00525257">
        <w:t>ndra attribut</w:t>
      </w:r>
      <w:r>
        <w:t xml:space="preserve">. </w:t>
      </w:r>
      <w:r w:rsidRPr="00525257">
        <w:rPr>
          <w:i/>
          <w:iCs/>
        </w:rPr>
        <w:t>RJH;TK</w:t>
      </w:r>
      <w:r>
        <w:t xml:space="preserve"> kräver </w:t>
      </w:r>
      <w:r>
        <w:t xml:space="preserve">att användaren </w:t>
      </w:r>
      <w:r w:rsidRPr="000178F1">
        <w:rPr>
          <w:i/>
          <w:iCs/>
        </w:rPr>
        <w:t>även</w:t>
      </w:r>
      <w:r>
        <w:t xml:space="preserve"> har RJH;LINK</w:t>
      </w:r>
      <w:r>
        <w:t xml:space="preserve">. </w:t>
      </w:r>
      <w:r w:rsidR="009027E9">
        <w:t>P</w:t>
      </w:r>
      <w:r w:rsidRPr="009027E9" w:rsidR="009027E9">
        <w:t>lussa på ”individuell egenskap för IT-tjänster” för att skapa ytterligare en rad</w:t>
      </w:r>
    </w:p>
  </w:footnote>
  <w:footnote w:id="3">
    <w:p w:rsidR="00814882" w14:paraId="5314EB8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4882">
        <w:t xml:space="preserve">endast en förbindelse krävs; finns </w:t>
      </w:r>
      <w:r>
        <w:t xml:space="preserve">redan </w:t>
      </w:r>
      <w:r w:rsidRPr="00814882">
        <w:t>en för Link räcker det</w:t>
      </w:r>
    </w:p>
  </w:footnote>
  <w:footnote w:id="4">
    <w:p w:rsidR="00447CD0" w14:paraId="649D73E9" w14:textId="283EF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7CD0">
        <w:t xml:space="preserve">Om behörighet för tjänsteköp behövs till HC i annan kommun, </w:t>
      </w:r>
      <w:r w:rsidRPr="00447CD0">
        <w:t>kontak</w:t>
      </w:r>
      <w:r w:rsidR="00525257">
        <w:t>ta</w:t>
      </w:r>
      <w:r w:rsidRPr="00447CD0">
        <w:t xml:space="preserve"> Elsy Bäckström eller Jessica Isaksson.</w:t>
      </w:r>
    </w:p>
  </w:footnote>
  <w:footnote w:id="5">
    <w:p w:rsidR="00766B5D" w14:paraId="07749CDF" w14:textId="6878B0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6B5D">
        <w:t xml:space="preserve">surfa till </w:t>
      </w:r>
      <w:hyperlink r:id="rId1" w:history="1">
        <w:r w:rsidRPr="00766B5D">
          <w:t>https:</w:t>
        </w:r>
        <w:r w:rsidRPr="00766B5D">
          <w:t>//extern.regionjh.se/</w:t>
        </w:r>
      </w:hyperlink>
      <w:r>
        <w:t xml:space="preserve"> eller </w:t>
      </w:r>
      <w:r w:rsidR="004B6AE3">
        <w:t>https://portal.regionjh.se</w:t>
      </w:r>
      <w:r w:rsidR="00431429">
        <w:t xml:space="preserve"> (kan bero på lokala inställningar)</w:t>
      </w:r>
      <w:r>
        <w:t xml:space="preserve">. </w:t>
      </w:r>
    </w:p>
  </w:footnote>
  <w:footnote w:id="6">
    <w:p w:rsidR="008554F8" w14:paraId="1FB2C7B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54F8">
        <w:t>Om du inte ser Mina Genvägar kan du trycka på tangenten F8</w:t>
      </w:r>
    </w:p>
  </w:footnote>
  <w:footnote w:id="7">
    <w:p w:rsidR="00257C1B" w:rsidRPr="00E866C5" w:rsidP="00257C1B" w14:paraId="28A493DE" w14:textId="77777777">
      <w:pPr>
        <w:pStyle w:val="Brdtext-RJH"/>
        <w:rPr>
          <w:sz w:val="24"/>
          <w:szCs w:val="24"/>
          <w:lang w:val="sv-SE"/>
        </w:rPr>
      </w:pPr>
      <w:r>
        <w:rPr>
          <w:rStyle w:val="FootnoteReference"/>
        </w:rPr>
        <w:footnoteRef/>
      </w:r>
      <w:r>
        <w:t xml:space="preserve"> </w:t>
      </w:r>
      <w:r w:rsidRPr="00D2353E">
        <w:rPr>
          <w:rFonts w:ascii="Arial Narrow" w:hAnsi="Arial Narrow"/>
          <w:lang w:val="sv-SE"/>
        </w:rPr>
        <w:t xml:space="preserve">Patientkortet visar </w:t>
      </w:r>
      <w:r w:rsidR="004B6AE3">
        <w:rPr>
          <w:rFonts w:ascii="Arial Narrow" w:hAnsi="Arial Narrow"/>
          <w:lang w:val="sv-SE"/>
        </w:rPr>
        <w:t xml:space="preserve">till exempel </w:t>
      </w:r>
      <w:r w:rsidRPr="00D2353E">
        <w:rPr>
          <w:rFonts w:ascii="Arial Narrow" w:hAnsi="Arial Narrow"/>
          <w:lang w:val="sv-SE"/>
        </w:rPr>
        <w:t>patientens adress</w:t>
      </w:r>
      <w:r w:rsidR="004B6AE3">
        <w:rPr>
          <w:rFonts w:ascii="Arial Narrow" w:hAnsi="Arial Narrow"/>
          <w:lang w:val="sv-SE"/>
        </w:rPr>
        <w:t xml:space="preserve">, </w:t>
      </w:r>
      <w:r w:rsidRPr="00D2353E">
        <w:rPr>
          <w:rFonts w:ascii="Arial Narrow" w:hAnsi="Arial Narrow"/>
          <w:lang w:val="sv-SE"/>
        </w:rPr>
        <w:t>telefonnummer</w:t>
      </w:r>
      <w:r w:rsidR="004B6AE3">
        <w:rPr>
          <w:rFonts w:ascii="Arial Narrow" w:hAnsi="Arial Narrow"/>
          <w:lang w:val="sv-SE"/>
        </w:rPr>
        <w:t xml:space="preserve"> samt listad HC</w:t>
      </w:r>
    </w:p>
  </w:footnote>
  <w:footnote w:id="8">
    <w:p w:rsidR="001D2BF4" w14:paraId="4CC9841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854">
        <w:t xml:space="preserve">Besök kopplade till Storsjögläntan är avgiftsfria. Detta </w:t>
      </w:r>
      <w:r w:rsidRPr="001A7854" w:rsidR="00817730">
        <w:t>styrs av Vårdtjänsten</w:t>
      </w:r>
      <w:r>
        <w:t xml:space="preserve"> </w:t>
      </w:r>
    </w:p>
  </w:footnote>
  <w:footnote w:id="9">
    <w:p w:rsidR="00ED777B" w14:paraId="69DC408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777B">
        <w:t xml:space="preserve">Ingen vidimerare behöver väljas. Om anteckningen innehåller en blankett behöver du bocka i rutan </w:t>
      </w:r>
      <w:r w:rsidRPr="00ED777B">
        <w:rPr>
          <w:i/>
          <w:iCs/>
        </w:rPr>
        <w:t>Jag har tagit del av bifogade filer</w:t>
      </w:r>
      <w:r w:rsidRPr="00ED777B">
        <w:t xml:space="preserve"> innan anteckningen signeras.</w:t>
      </w:r>
    </w:p>
  </w:footnote>
  <w:footnote w:id="10">
    <w:p w:rsidR="00ED777B" w:rsidP="00ED777B" w14:paraId="41A4C91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777B">
        <w:t>Har anteckningen hunnit låsas behöver den först signeras. Sedan kan du högerklicka på sökordet, klicka på Omsignera markerat sökord och därefter på Ändra i markerat sökord. Klicka på Ersätt.</w:t>
      </w:r>
    </w:p>
  </w:footnote>
  <w:footnote w:id="11">
    <w:p w:rsidR="00257C1B" w:rsidRPr="00EE4D39" w:rsidP="00EE4D39" w14:paraId="69C38B30" w14:textId="77777777">
      <w:pPr>
        <w:pStyle w:val="Brdtext-RJH"/>
        <w:rPr>
          <w:rStyle w:val="SubtleReference"/>
          <w:smallCaps w:val="0"/>
          <w:color w:val="auto"/>
        </w:rPr>
      </w:pPr>
      <w:r w:rsidRPr="008554F8">
        <w:rPr>
          <w:rStyle w:val="FootnoteReference"/>
        </w:rPr>
        <w:footnoteRef/>
      </w:r>
      <w:r w:rsidRPr="00144CC8">
        <w:rPr>
          <w:rFonts w:ascii="Arial Narrow" w:hAnsi="Arial Narrow"/>
          <w:lang w:val="sv-SE"/>
        </w:rPr>
        <w:t xml:space="preserve"> Utskriften sker på din standard</w:t>
      </w:r>
      <w:r w:rsidRPr="00144CC8">
        <w:rPr>
          <w:rFonts w:ascii="Arial Narrow" w:hAnsi="Arial Narrow"/>
          <w:lang w:val="sv-SE"/>
        </w:rPr>
        <w:t>skrivare – kontrollera att rätt skrivare används!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37B5" w14:paraId="0AD5F9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2122" w:rsidRPr="00AB5EA8" w:rsidP="00982122" w14:paraId="1EB92147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1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0131379F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3F3E74DD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5A16147B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HANDBOK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1C1C967E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Lathund COSMIC inhyrd vårdpersonal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0FC6112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3C8CD38B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6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6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019C5530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45003-9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657CD62C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7B431F9F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582F8156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Hälso- och sjukvårdspolitiska avdelningen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3181B163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Jessica Isaksson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072155" w:rsidP="006C2C5F" w14:paraId="577EEC8B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072155" w:rsidP="006C2C5F" w14:paraId="3B457892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072155" w:rsidP="006C2C5F" w14:paraId="732F5E57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</w:tbl>
  <w:p w:rsidR="00E47EFD" w:rsidRPr="00072155" w:rsidP="00982122" w14:paraId="592105E1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69FA" w:rsidP="00BE7284" w14:paraId="3FAEA494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A18A6"/>
    <w:multiLevelType w:val="hybridMultilevel"/>
    <w:tmpl w:val="0194F1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04560"/>
    <w:multiLevelType w:val="hybridMultilevel"/>
    <w:tmpl w:val="E05CB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C36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A77B7"/>
    <w:multiLevelType w:val="hybridMultilevel"/>
    <w:tmpl w:val="F2B6B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D17D2"/>
    <w:multiLevelType w:val="hybridMultilevel"/>
    <w:tmpl w:val="EAD8D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–"/>
      <w:lvlJc w:val="left"/>
      <w:pPr>
        <w:ind w:left="1440" w:hanging="360"/>
      </w:pPr>
      <w:rPr>
        <w:rFonts w:ascii="Georgia" w:hAnsi="Georgia"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642B1"/>
    <w:multiLevelType w:val="hybridMultilevel"/>
    <w:tmpl w:val="60FE6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90860"/>
    <w:multiLevelType w:val="hybridMultilevel"/>
    <w:tmpl w:val="EBF4B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44BA6"/>
    <w:multiLevelType w:val="hybridMultilevel"/>
    <w:tmpl w:val="D3643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A2894"/>
    <w:multiLevelType w:val="hybridMultilevel"/>
    <w:tmpl w:val="BD867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4117B"/>
    <w:multiLevelType w:val="hybridMultilevel"/>
    <w:tmpl w:val="7A56B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784841">
    <w:abstractNumId w:val="12"/>
  </w:num>
  <w:num w:numId="2" w16cid:durableId="1742024449">
    <w:abstractNumId w:val="26"/>
  </w:num>
  <w:num w:numId="3" w16cid:durableId="1749232669">
    <w:abstractNumId w:val="19"/>
  </w:num>
  <w:num w:numId="4" w16cid:durableId="1075860528">
    <w:abstractNumId w:val="24"/>
  </w:num>
  <w:num w:numId="5" w16cid:durableId="816918001">
    <w:abstractNumId w:val="12"/>
  </w:num>
  <w:num w:numId="6" w16cid:durableId="846866552">
    <w:abstractNumId w:val="12"/>
  </w:num>
  <w:num w:numId="7" w16cid:durableId="1646160865">
    <w:abstractNumId w:val="12"/>
  </w:num>
  <w:num w:numId="8" w16cid:durableId="297805085">
    <w:abstractNumId w:val="12"/>
  </w:num>
  <w:num w:numId="9" w16cid:durableId="1349143475">
    <w:abstractNumId w:val="16"/>
  </w:num>
  <w:num w:numId="10" w16cid:durableId="2030136898">
    <w:abstractNumId w:val="13"/>
  </w:num>
  <w:num w:numId="11" w16cid:durableId="1069502945">
    <w:abstractNumId w:val="10"/>
  </w:num>
  <w:num w:numId="12" w16cid:durableId="1703823496">
    <w:abstractNumId w:val="8"/>
  </w:num>
  <w:num w:numId="13" w16cid:durableId="2058431971">
    <w:abstractNumId w:val="3"/>
  </w:num>
  <w:num w:numId="14" w16cid:durableId="1637837157">
    <w:abstractNumId w:val="2"/>
  </w:num>
  <w:num w:numId="15" w16cid:durableId="584460847">
    <w:abstractNumId w:val="1"/>
  </w:num>
  <w:num w:numId="16" w16cid:durableId="1613319856">
    <w:abstractNumId w:val="0"/>
  </w:num>
  <w:num w:numId="17" w16cid:durableId="1410614115">
    <w:abstractNumId w:val="9"/>
  </w:num>
  <w:num w:numId="18" w16cid:durableId="1727144835">
    <w:abstractNumId w:val="7"/>
  </w:num>
  <w:num w:numId="19" w16cid:durableId="1725253833">
    <w:abstractNumId w:val="6"/>
  </w:num>
  <w:num w:numId="20" w16cid:durableId="383336302">
    <w:abstractNumId w:val="5"/>
  </w:num>
  <w:num w:numId="21" w16cid:durableId="1884711191">
    <w:abstractNumId w:val="4"/>
  </w:num>
  <w:num w:numId="22" w16cid:durableId="1692103712">
    <w:abstractNumId w:val="15"/>
  </w:num>
  <w:num w:numId="23" w16cid:durableId="1188369856">
    <w:abstractNumId w:val="14"/>
  </w:num>
  <w:num w:numId="24" w16cid:durableId="224684825">
    <w:abstractNumId w:val="22"/>
  </w:num>
  <w:num w:numId="25" w16cid:durableId="1195509182">
    <w:abstractNumId w:val="18"/>
  </w:num>
  <w:num w:numId="26" w16cid:durableId="1769884153">
    <w:abstractNumId w:val="17"/>
  </w:num>
  <w:num w:numId="27" w16cid:durableId="1588615093">
    <w:abstractNumId w:val="21"/>
  </w:num>
  <w:num w:numId="28" w16cid:durableId="1849443273">
    <w:abstractNumId w:val="20"/>
  </w:num>
  <w:num w:numId="29" w16cid:durableId="1059092936">
    <w:abstractNumId w:val="23"/>
  </w:num>
  <w:num w:numId="30" w16cid:durableId="652835840">
    <w:abstractNumId w:val="25"/>
  </w:num>
  <w:num w:numId="31" w16cid:durableId="1702704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178F1"/>
    <w:rsid w:val="000364F5"/>
    <w:rsid w:val="0004443D"/>
    <w:rsid w:val="0005242B"/>
    <w:rsid w:val="000559F7"/>
    <w:rsid w:val="00060C2E"/>
    <w:rsid w:val="00072155"/>
    <w:rsid w:val="00077422"/>
    <w:rsid w:val="00077AB2"/>
    <w:rsid w:val="0009433F"/>
    <w:rsid w:val="000956D3"/>
    <w:rsid w:val="000A38B7"/>
    <w:rsid w:val="000B1168"/>
    <w:rsid w:val="000B4CA4"/>
    <w:rsid w:val="000B7CDE"/>
    <w:rsid w:val="000C2EF5"/>
    <w:rsid w:val="000C4469"/>
    <w:rsid w:val="000D2A52"/>
    <w:rsid w:val="000D3D14"/>
    <w:rsid w:val="00104041"/>
    <w:rsid w:val="001121C1"/>
    <w:rsid w:val="00117EB6"/>
    <w:rsid w:val="00121764"/>
    <w:rsid w:val="00136754"/>
    <w:rsid w:val="0013704B"/>
    <w:rsid w:val="00140B93"/>
    <w:rsid w:val="00144CC8"/>
    <w:rsid w:val="00155360"/>
    <w:rsid w:val="0016720B"/>
    <w:rsid w:val="00172B4F"/>
    <w:rsid w:val="0017789C"/>
    <w:rsid w:val="00183C3B"/>
    <w:rsid w:val="0018483D"/>
    <w:rsid w:val="00190C5E"/>
    <w:rsid w:val="001A7854"/>
    <w:rsid w:val="001B0D52"/>
    <w:rsid w:val="001B1282"/>
    <w:rsid w:val="001B58E8"/>
    <w:rsid w:val="001B7097"/>
    <w:rsid w:val="001B71DC"/>
    <w:rsid w:val="001D2BF4"/>
    <w:rsid w:val="001E1BEB"/>
    <w:rsid w:val="001E2D57"/>
    <w:rsid w:val="001F054E"/>
    <w:rsid w:val="002043A6"/>
    <w:rsid w:val="00217CC4"/>
    <w:rsid w:val="0022259F"/>
    <w:rsid w:val="00225FFD"/>
    <w:rsid w:val="0024266E"/>
    <w:rsid w:val="00242BFD"/>
    <w:rsid w:val="0025598C"/>
    <w:rsid w:val="0025719F"/>
    <w:rsid w:val="00257C1B"/>
    <w:rsid w:val="0026281E"/>
    <w:rsid w:val="00275969"/>
    <w:rsid w:val="00275CC7"/>
    <w:rsid w:val="00280384"/>
    <w:rsid w:val="002815B3"/>
    <w:rsid w:val="00293FE9"/>
    <w:rsid w:val="002E598A"/>
    <w:rsid w:val="002E7947"/>
    <w:rsid w:val="002F00BE"/>
    <w:rsid w:val="00300E98"/>
    <w:rsid w:val="00306959"/>
    <w:rsid w:val="00310DCB"/>
    <w:rsid w:val="0031484C"/>
    <w:rsid w:val="003151F4"/>
    <w:rsid w:val="003270B9"/>
    <w:rsid w:val="0035326B"/>
    <w:rsid w:val="00355BF7"/>
    <w:rsid w:val="00360B84"/>
    <w:rsid w:val="00375A00"/>
    <w:rsid w:val="003841CF"/>
    <w:rsid w:val="003B00D6"/>
    <w:rsid w:val="003C6453"/>
    <w:rsid w:val="003D7B12"/>
    <w:rsid w:val="003E51D4"/>
    <w:rsid w:val="003E692A"/>
    <w:rsid w:val="003F5483"/>
    <w:rsid w:val="003F6EEC"/>
    <w:rsid w:val="003F700D"/>
    <w:rsid w:val="00416A86"/>
    <w:rsid w:val="00431429"/>
    <w:rsid w:val="004326EB"/>
    <w:rsid w:val="004446DE"/>
    <w:rsid w:val="00447366"/>
    <w:rsid w:val="00447CD0"/>
    <w:rsid w:val="0045201F"/>
    <w:rsid w:val="0045632E"/>
    <w:rsid w:val="004569FA"/>
    <w:rsid w:val="0046708B"/>
    <w:rsid w:val="00475373"/>
    <w:rsid w:val="00486302"/>
    <w:rsid w:val="004A4C50"/>
    <w:rsid w:val="004B6AE3"/>
    <w:rsid w:val="004D683C"/>
    <w:rsid w:val="004D76C0"/>
    <w:rsid w:val="004F0685"/>
    <w:rsid w:val="004F29E8"/>
    <w:rsid w:val="004F462C"/>
    <w:rsid w:val="005012B8"/>
    <w:rsid w:val="0051028E"/>
    <w:rsid w:val="00525257"/>
    <w:rsid w:val="00531BB9"/>
    <w:rsid w:val="00537E25"/>
    <w:rsid w:val="00544271"/>
    <w:rsid w:val="005446D5"/>
    <w:rsid w:val="00544C1D"/>
    <w:rsid w:val="00545159"/>
    <w:rsid w:val="0054659F"/>
    <w:rsid w:val="00560E21"/>
    <w:rsid w:val="00562738"/>
    <w:rsid w:val="005725F7"/>
    <w:rsid w:val="005831EF"/>
    <w:rsid w:val="005939B5"/>
    <w:rsid w:val="00594684"/>
    <w:rsid w:val="005A49D5"/>
    <w:rsid w:val="005A7792"/>
    <w:rsid w:val="005B4D71"/>
    <w:rsid w:val="005C103C"/>
    <w:rsid w:val="005C5B00"/>
    <w:rsid w:val="005C63D3"/>
    <w:rsid w:val="005D0CE8"/>
    <w:rsid w:val="005D5073"/>
    <w:rsid w:val="0061408B"/>
    <w:rsid w:val="00627BA6"/>
    <w:rsid w:val="00635184"/>
    <w:rsid w:val="00636904"/>
    <w:rsid w:val="006378DD"/>
    <w:rsid w:val="0064178B"/>
    <w:rsid w:val="00644013"/>
    <w:rsid w:val="00644B1D"/>
    <w:rsid w:val="006456FA"/>
    <w:rsid w:val="00645BAA"/>
    <w:rsid w:val="00672C03"/>
    <w:rsid w:val="006759FC"/>
    <w:rsid w:val="006779CF"/>
    <w:rsid w:val="006869DF"/>
    <w:rsid w:val="006B4615"/>
    <w:rsid w:val="006C1786"/>
    <w:rsid w:val="006C2C5F"/>
    <w:rsid w:val="006D4CA5"/>
    <w:rsid w:val="0073162A"/>
    <w:rsid w:val="0074542B"/>
    <w:rsid w:val="00747533"/>
    <w:rsid w:val="00755B00"/>
    <w:rsid w:val="00765F42"/>
    <w:rsid w:val="00766B5D"/>
    <w:rsid w:val="00770681"/>
    <w:rsid w:val="00771348"/>
    <w:rsid w:val="0079072D"/>
    <w:rsid w:val="00795451"/>
    <w:rsid w:val="007C6633"/>
    <w:rsid w:val="007E478A"/>
    <w:rsid w:val="007E4D01"/>
    <w:rsid w:val="007F21C4"/>
    <w:rsid w:val="007F2A73"/>
    <w:rsid w:val="007F3EEE"/>
    <w:rsid w:val="007F7906"/>
    <w:rsid w:val="0080591F"/>
    <w:rsid w:val="008068BE"/>
    <w:rsid w:val="00814882"/>
    <w:rsid w:val="00817730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554F8"/>
    <w:rsid w:val="008640D4"/>
    <w:rsid w:val="008715B0"/>
    <w:rsid w:val="00872913"/>
    <w:rsid w:val="00885DE1"/>
    <w:rsid w:val="008877DB"/>
    <w:rsid w:val="00893966"/>
    <w:rsid w:val="00894C4F"/>
    <w:rsid w:val="008B4E31"/>
    <w:rsid w:val="009027E9"/>
    <w:rsid w:val="0090350E"/>
    <w:rsid w:val="009057ED"/>
    <w:rsid w:val="009112F5"/>
    <w:rsid w:val="00934B35"/>
    <w:rsid w:val="00940225"/>
    <w:rsid w:val="0095109C"/>
    <w:rsid w:val="00952645"/>
    <w:rsid w:val="009550DA"/>
    <w:rsid w:val="00956416"/>
    <w:rsid w:val="00963A91"/>
    <w:rsid w:val="00975D5F"/>
    <w:rsid w:val="00982122"/>
    <w:rsid w:val="00985741"/>
    <w:rsid w:val="00985EE2"/>
    <w:rsid w:val="009A1764"/>
    <w:rsid w:val="009A5E75"/>
    <w:rsid w:val="009A6FAB"/>
    <w:rsid w:val="009B6439"/>
    <w:rsid w:val="009C60CD"/>
    <w:rsid w:val="009D3F94"/>
    <w:rsid w:val="009D56B4"/>
    <w:rsid w:val="009D7D4C"/>
    <w:rsid w:val="009E07A4"/>
    <w:rsid w:val="009E5178"/>
    <w:rsid w:val="009F5473"/>
    <w:rsid w:val="00A02232"/>
    <w:rsid w:val="00A039E9"/>
    <w:rsid w:val="00A12236"/>
    <w:rsid w:val="00A17C9B"/>
    <w:rsid w:val="00A20DC9"/>
    <w:rsid w:val="00A31534"/>
    <w:rsid w:val="00A36F80"/>
    <w:rsid w:val="00A52F84"/>
    <w:rsid w:val="00A54AA0"/>
    <w:rsid w:val="00A56EED"/>
    <w:rsid w:val="00A67FE1"/>
    <w:rsid w:val="00A74E39"/>
    <w:rsid w:val="00A770F3"/>
    <w:rsid w:val="00A819AD"/>
    <w:rsid w:val="00A82DAB"/>
    <w:rsid w:val="00A84052"/>
    <w:rsid w:val="00A9556D"/>
    <w:rsid w:val="00AB302B"/>
    <w:rsid w:val="00AB467A"/>
    <w:rsid w:val="00AB5EA8"/>
    <w:rsid w:val="00AC3E0C"/>
    <w:rsid w:val="00AC41A4"/>
    <w:rsid w:val="00AD393A"/>
    <w:rsid w:val="00AD61E2"/>
    <w:rsid w:val="00AE6EA9"/>
    <w:rsid w:val="00AF5970"/>
    <w:rsid w:val="00AF71DC"/>
    <w:rsid w:val="00B118D3"/>
    <w:rsid w:val="00B21F90"/>
    <w:rsid w:val="00B27756"/>
    <w:rsid w:val="00B328D6"/>
    <w:rsid w:val="00B347B4"/>
    <w:rsid w:val="00B348C6"/>
    <w:rsid w:val="00B57811"/>
    <w:rsid w:val="00B6213B"/>
    <w:rsid w:val="00B6296F"/>
    <w:rsid w:val="00B66287"/>
    <w:rsid w:val="00B87B4F"/>
    <w:rsid w:val="00B96FE0"/>
    <w:rsid w:val="00BB41B5"/>
    <w:rsid w:val="00BB7647"/>
    <w:rsid w:val="00BC0851"/>
    <w:rsid w:val="00BC6657"/>
    <w:rsid w:val="00BD1E0B"/>
    <w:rsid w:val="00BE1AD0"/>
    <w:rsid w:val="00BE2068"/>
    <w:rsid w:val="00BE39E8"/>
    <w:rsid w:val="00BE6E2C"/>
    <w:rsid w:val="00BE7284"/>
    <w:rsid w:val="00BF74CB"/>
    <w:rsid w:val="00C010BC"/>
    <w:rsid w:val="00C1280A"/>
    <w:rsid w:val="00C3209E"/>
    <w:rsid w:val="00C348DB"/>
    <w:rsid w:val="00C83701"/>
    <w:rsid w:val="00C84294"/>
    <w:rsid w:val="00C949DA"/>
    <w:rsid w:val="00C94CEF"/>
    <w:rsid w:val="00C95FF0"/>
    <w:rsid w:val="00CB34BB"/>
    <w:rsid w:val="00CB5EBF"/>
    <w:rsid w:val="00CC55ED"/>
    <w:rsid w:val="00CD0A1E"/>
    <w:rsid w:val="00D04789"/>
    <w:rsid w:val="00D14DDB"/>
    <w:rsid w:val="00D21159"/>
    <w:rsid w:val="00D22B89"/>
    <w:rsid w:val="00D2353E"/>
    <w:rsid w:val="00D27B3D"/>
    <w:rsid w:val="00D411C6"/>
    <w:rsid w:val="00D46D41"/>
    <w:rsid w:val="00D5419E"/>
    <w:rsid w:val="00D553E0"/>
    <w:rsid w:val="00D5596A"/>
    <w:rsid w:val="00D57221"/>
    <w:rsid w:val="00D70829"/>
    <w:rsid w:val="00D7086E"/>
    <w:rsid w:val="00D77ACA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D6A3E"/>
    <w:rsid w:val="00DE67D1"/>
    <w:rsid w:val="00E2003B"/>
    <w:rsid w:val="00E2340C"/>
    <w:rsid w:val="00E33AE4"/>
    <w:rsid w:val="00E42AE0"/>
    <w:rsid w:val="00E47EFD"/>
    <w:rsid w:val="00E5537A"/>
    <w:rsid w:val="00E61872"/>
    <w:rsid w:val="00E6548E"/>
    <w:rsid w:val="00E65DA0"/>
    <w:rsid w:val="00E704D0"/>
    <w:rsid w:val="00E866C5"/>
    <w:rsid w:val="00E9141F"/>
    <w:rsid w:val="00E97CE5"/>
    <w:rsid w:val="00EA4385"/>
    <w:rsid w:val="00EC3D78"/>
    <w:rsid w:val="00EC5E23"/>
    <w:rsid w:val="00EC61C0"/>
    <w:rsid w:val="00ED584A"/>
    <w:rsid w:val="00ED777B"/>
    <w:rsid w:val="00EE4D39"/>
    <w:rsid w:val="00EE5581"/>
    <w:rsid w:val="00EF42A6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58ED"/>
    <w:rsid w:val="00FA794C"/>
    <w:rsid w:val="00FB295F"/>
    <w:rsid w:val="00FC1130"/>
    <w:rsid w:val="00FD58F3"/>
    <w:rsid w:val="00FF0269"/>
    <w:rsid w:val="00FF0F95"/>
    <w:rsid w:val="00FF4922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5D5E85"/>
  <w15:docId w15:val="{00B97848-5EA6-460D-8504-321EDCF1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A54AA0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257C1B"/>
    <w:rPr>
      <w:vertAlign w:val="superscript"/>
    </w:rPr>
  </w:style>
  <w:style w:type="paragraph" w:styleId="FootnoteText">
    <w:name w:val="footnote text"/>
    <w:basedOn w:val="Normal"/>
    <w:link w:val="FotnotstextChar"/>
    <w:uiPriority w:val="99"/>
    <w:semiHidden/>
    <w:unhideWhenUsed/>
    <w:rsid w:val="00D2353E"/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2353E"/>
    <w:rPr>
      <w:rFonts w:ascii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B6628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EE4D39"/>
    <w:rPr>
      <w:smallCaps/>
      <w:color w:val="5A5A5A" w:themeColor="text1" w:themeTint="A5"/>
    </w:r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2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www.regionjh.se/nedladdning" TargetMode="External" /><Relationship Id="rId7" Type="http://schemas.openxmlformats.org/officeDocument/2006/relationships/hyperlink" Target="http://www.regionjh.se/samverkan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extern.regionjh.se/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1253</Words>
  <Characters>6647</Characters>
  <Application>Microsoft Office Word</Application>
  <DocSecurity>8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Jessica Isaksson</cp:lastModifiedBy>
  <cp:revision>4</cp:revision>
  <cp:lastPrinted>2015-10-27T14:22:00Z</cp:lastPrinted>
  <dcterms:created xsi:type="dcterms:W3CDTF">2022-11-02T09:42:00Z</dcterms:created>
  <dcterms:modified xsi:type="dcterms:W3CDTF">2024-03-28T08:51:00Z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https://rjh.centuri.se:443/command/workflow/45003/comment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2025-03-28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Handbok</vt:lpwstr>
  </property>
  <property fmtid="{D5CDD505-2E9C-101B-9397-08002B2CF9AE}" pid="12" name="C_CategoryDescription">
    <vt:lpwstr>En handbok används som  instruktionsbok, vägledning eller manual som ett stöd för utförande av olika moment inom diverse användningsområden. Publiceras som PDF med Lås och acceptera ändringar. Saknar Granskare/Godkännare.</vt:lpwstr>
  </property>
  <property fmtid="{D5CDD505-2E9C-101B-9397-08002B2CF9AE}" pid="13" name="C_CategoryId">
    <vt:lpwstr>55de54e9-4fbe-5bc5-ab29-f71eac515166</vt:lpwstr>
  </property>
  <property fmtid="{D5CDD505-2E9C-101B-9397-08002B2CF9AE}" pid="14" name="C_Comparable">
    <vt:lpwstr>True</vt:lpwstr>
  </property>
  <property fmtid="{D5CDD505-2E9C-101B-9397-08002B2CF9AE}" pid="15" name="C_Created">
    <vt:lpwstr>2024-03-28</vt:lpwstr>
  </property>
  <property fmtid="{D5CDD505-2E9C-101B-9397-08002B2CF9AE}" pid="16" name="C_CreatedBy">
    <vt:lpwstr>Jessica Isaksson</vt:lpwstr>
  </property>
  <property fmtid="{D5CDD505-2E9C-101B-9397-08002B2CF9AE}" pid="17" name="C_CreatedBy_JobTitle">
    <vt:lpwstr/>
  </property>
  <property fmtid="{D5CDD505-2E9C-101B-9397-08002B2CF9AE}" pid="18" name="C_CreatedBy_WorkUnit">
    <vt:lpwstr>Hälso- och sjukvårdspolitiska avdelningen</vt:lpwstr>
  </property>
  <property fmtid="{D5CDD505-2E9C-101B-9397-08002B2CF9AE}" pid="19" name="C_CreatedBy_WorkUnitPath">
    <vt:lpwstr>Region Jämtland Härjedalen / Regionstab / Hälso- och sjukvårdspolitiska avdelningen</vt:lpwstr>
  </property>
  <property fmtid="{D5CDD505-2E9C-101B-9397-08002B2CF9AE}" pid="20" name="C_CreatedDate">
    <vt:lpwstr>2024-03-28</vt:lpwstr>
  </property>
  <property fmtid="{D5CDD505-2E9C-101B-9397-08002B2CF9AE}" pid="21" name="C_Description">
    <vt:lpwstr>Används till exempel vid jouruppdrag (primärvårdsuppdrag) eller tjänsteköp. Tidigare blanketter utgör reservrutin om Cosmic inte går att nå.</vt:lpwstr>
  </property>
  <property fmtid="{D5CDD505-2E9C-101B-9397-08002B2CF9AE}" pid="22" name="C_DocumentNumber">
    <vt:lpwstr>45003-9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024a17a3-1678-423e-bf9d-1a664f61cf97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9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https://rjh.centuri.se:443/RegNo/45003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https://rjh.centuri.se:443/Compare/45003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Jessica Isaksson</vt:lpwstr>
  </property>
  <property fmtid="{D5CDD505-2E9C-101B-9397-08002B2CF9AE}" pid="41" name="C_Owners">
    <vt:lpwstr>Jessica Isaksson</vt:lpwstr>
  </property>
  <property fmtid="{D5CDD505-2E9C-101B-9397-08002B2CF9AE}" pid="42" name="C_Owner_Email">
    <vt:lpwstr>jessica.isaksson@regionjh.se</vt:lpwstr>
  </property>
  <property fmtid="{D5CDD505-2E9C-101B-9397-08002B2CF9AE}" pid="43" name="C_Owner_FamilyName">
    <vt:lpwstr>Isaksson</vt:lpwstr>
  </property>
  <property fmtid="{D5CDD505-2E9C-101B-9397-08002B2CF9AE}" pid="44" name="C_Owner_GivenName">
    <vt:lpwstr>Jessica</vt:lpwstr>
  </property>
  <property fmtid="{D5CDD505-2E9C-101B-9397-08002B2CF9AE}" pid="45" name="C_Owner_JobTitle">
    <vt:lpwstr/>
  </property>
  <property fmtid="{D5CDD505-2E9C-101B-9397-08002B2CF9AE}" pid="46" name="C_Owner_UserName">
    <vt:lpwstr>jeis</vt:lpwstr>
  </property>
  <property fmtid="{D5CDD505-2E9C-101B-9397-08002B2CF9AE}" pid="47" name="C_Owner_WorkUnit">
    <vt:lpwstr>Hälso- och sjukvårdspolitiska avdelningen</vt:lpwstr>
  </property>
  <property fmtid="{D5CDD505-2E9C-101B-9397-08002B2CF9AE}" pid="48" name="C_Owner_WorkUnitPath">
    <vt:lpwstr>Region Jämtland Härjedalen / Regionstab / Hälso- och sjukvårdspolitiska avdelningen</vt:lpwstr>
  </property>
  <property fmtid="{D5CDD505-2E9C-101B-9397-08002B2CF9AE}" pid="49" name="C_Owner_WorkUnit_ExternalId">
    <vt:lpwstr/>
  </property>
  <property fmtid="{D5CDD505-2E9C-101B-9397-08002B2CF9AE}" pid="50" name="C_RegistrationNumber">
    <vt:lpwstr>45003</vt:lpwstr>
  </property>
  <property fmtid="{D5CDD505-2E9C-101B-9397-08002B2CF9AE}" pid="51" name="C_RegistrationNumberId">
    <vt:lpwstr>18f931de-1c08-4504-be84-7d76ffb749af</vt:lpwstr>
  </property>
  <property fmtid="{D5CDD505-2E9C-101B-9397-08002B2CF9AE}" pid="52" name="C_RegNo">
    <vt:lpwstr>45003-9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Ska taggas ledningssystemet, Hemsjukvårdsavtal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Lathund COSMIC inhyrd vårdpersonal</vt:lpwstr>
  </property>
  <property fmtid="{D5CDD505-2E9C-101B-9397-08002B2CF9AE}" pid="66" name="C_UpdatedWhen">
    <vt:lpwstr>2024-03-28</vt:lpwstr>
  </property>
  <property fmtid="{D5CDD505-2E9C-101B-9397-08002B2CF9AE}" pid="67" name="C_UpdatedWhenDate">
    <vt:lpwstr>2024-03-28</vt:lpwstr>
  </property>
  <property fmtid="{D5CDD505-2E9C-101B-9397-08002B2CF9AE}" pid="68" name="C_ValidFrom">
    <vt:lpwstr>2024-03-28</vt:lpwstr>
  </property>
  <property fmtid="{D5CDD505-2E9C-101B-9397-08002B2CF9AE}" pid="69" name="C_ValidFromDate">
    <vt:lpwstr>2024-03-28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Handbok</vt:lpwstr>
  </property>
  <property fmtid="{D5CDD505-2E9C-101B-9397-08002B2CF9AE}" pid="74" name="C_WorkflowId">
    <vt:lpwstr>323754c9-1036-49d8-b70d-f2dd1420731e</vt:lpwstr>
  </property>
  <property fmtid="{D5CDD505-2E9C-101B-9397-08002B2CF9AE}" pid="75" name="C_WorkUnit">
    <vt:lpwstr>Hälso- och sjukvårdspolitiska avdelningen</vt:lpwstr>
  </property>
  <property fmtid="{D5CDD505-2E9C-101B-9397-08002B2CF9AE}" pid="76" name="C_WorkUnitPath">
    <vt:lpwstr>Region Jämtland Härjedalen / Regionstab / Hälso- och sjukvårdspolitiska avdelningen</vt:lpwstr>
  </property>
</Properties>
</file>