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bookmarkStart w:id="0" w:name="_GoBack" w:displacedByCustomXml="next"/>
    <w:bookmarkEnd w:id="0" w:displacedByCustomXml="next"/>
    <w:sdt>
      <w:sdtPr>
        <w:rPr>
          <w:rFonts w:eastAsiaTheme="minorHAnsi"/>
        </w:rPr>
        <w:id w:val="24968860"/>
        <w:docPartObj>
          <w:docPartGallery w:val="Cover Pages"/>
          <w:docPartUnique/>
        </w:docPartObj>
      </w:sdtPr>
      <w:sdtContent>
        <w:tbl>
          <w:tblPr>
            <w:tblStyle w:val="TableGrid"/>
            <w:tblW w:w="8505" w:type="dxa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FFFFFF" w:themeColor="background1"/>
              <w:insideV w:val="none" w:sz="0" w:space="0" w:color="auto"/>
            </w:tblBorders>
            <w:tblLook w:val="04A0"/>
          </w:tblPr>
          <w:tblGrid>
            <w:gridCol w:w="8505"/>
          </w:tblGrid>
          <w:tr w14:paraId="7540F749" w14:textId="77777777" w:rsidTr="001E6043">
            <w:tblPrEx>
              <w:tblW w:w="850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FFFFFF" w:themeColor="background1"/>
                <w:insideV w:val="none" w:sz="0" w:space="0" w:color="auto"/>
              </w:tblBorders>
              <w:tblLook w:val="04A0"/>
            </w:tblPrEx>
            <w:trPr>
              <w:trHeight w:hRule="exact" w:val="7371"/>
            </w:trPr>
            <w:tc>
              <w:tcPr>
                <w:tcW w:w="8644" w:type="dxa"/>
                <w:tcMar>
                  <w:right w:w="0" w:type="dxa"/>
                </w:tcMar>
              </w:tcPr>
              <w:p w:rsidR="00B95942" w:rsidP="001E6043" w14:paraId="460D157C" w14:textId="77777777">
                <w:pPr>
                  <w:jc w:val="right"/>
                </w:pPr>
              </w:p>
              <w:p w:rsidR="00B95942" w:rsidP="001E6043" w14:paraId="7EFE1A39" w14:textId="77777777">
                <w:pPr>
                  <w:jc w:val="right"/>
                </w:pPr>
                <w:r>
                  <w:rPr>
                    <w:noProof/>
                    <w:lang w:eastAsia="sv-SE"/>
                  </w:rPr>
                  <w:drawing>
                    <wp:inline distT="0" distB="0" distL="0" distR="0">
                      <wp:extent cx="1547495" cy="511175"/>
                      <wp:effectExtent l="0" t="0" r="0" b="3175"/>
                      <wp:docPr id="2" name="Bildobjekt 2" descr="RJH Logga beskuren transparent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Bildobjekt 2" descr="RJH Logga beskuren transparent.png"/>
                              <pic:cNvPicPr/>
                            </pic:nvPicPr>
                            <pic:blipFill>
                              <a:blip xmlns:r="http://schemas.openxmlformats.org/officeDocument/2006/relationships"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7495" cy="5111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14:paraId="4EBA94D0" w14:textId="77777777" w:rsidTr="001E6043">
            <w:tblPrEx>
              <w:tblW w:w="8505" w:type="dxa"/>
              <w:tblLook w:val="04A0"/>
            </w:tblPrEx>
            <w:trPr>
              <w:trHeight w:hRule="exact" w:val="3402"/>
            </w:trPr>
            <w:tc>
              <w:tcPr>
                <w:tcW w:w="8505" w:type="dxa"/>
                <w:tcMar>
                  <w:left w:w="567" w:type="dxa"/>
                  <w:right w:w="0" w:type="dxa"/>
                </w:tcMar>
              </w:tcPr>
              <w:p w:rsidR="00B95942" w:rsidP="001E6043" w14:paraId="585BB204" w14:textId="0246EB70">
                <w:pPr>
                  <w:pStyle w:val="Titel"/>
                </w:pPr>
                <w:r>
                  <w:fldChar w:fldCharType="begin"/>
                </w:r>
                <w:r>
                  <w:instrText xml:space="preserve"> DOCPROPERTY C_Title \* MERGEFORMAT  </w:instrText>
                </w:r>
                <w:r>
                  <w:fldChar w:fldCharType="separate"/>
                </w:r>
                <w:r w:rsidR="00B43801">
                  <w:t>Rutin för handläggning av ärenden från  LÖF</w:t>
                </w:r>
                <w:r w:rsidR="00B43801">
                  <w:fldChar w:fldCharType="end"/>
                </w:r>
              </w:p>
              <w:p w:rsidR="00B95942" w:rsidRPr="003B225C" w:rsidP="001E6043" w14:paraId="50C91F17" w14:textId="4CF7879B">
                <w:pPr>
                  <w:pStyle w:val="Frsttsblad14"/>
                </w:pPr>
                <w:r>
                  <w:fldChar w:fldCharType="begin"/>
                </w:r>
                <w:r>
                  <w:instrText xml:space="preserve"> DOCPROPERTY C_Owner \* MERGEFORMAT  </w:instrText>
                </w:r>
                <w:r>
                  <w:fldChar w:fldCharType="separate"/>
                </w:r>
                <w:r w:rsidR="00B43801">
                  <w:t>Mattias Skielta</w:t>
                </w:r>
                <w:r w:rsidR="00B43801">
                  <w:fldChar w:fldCharType="end"/>
                </w:r>
                <w:r>
                  <w:t xml:space="preserve"> </w:t>
                </w:r>
              </w:p>
            </w:tc>
          </w:tr>
        </w:tbl>
        <w:p w:rsidR="00B95942" w:rsidP="00B95942" w14:paraId="66EBD922" w14:textId="7273D696">
          <w:pPr>
            <w:spacing w:after="40"/>
            <w:rPr>
              <w:b/>
              <w:sz w:val="40"/>
              <w:szCs w:val="40"/>
            </w:rPr>
          </w:pPr>
        </w:p>
        <w:p w:rsidR="005A0C24" w:rsidP="00B95942" w14:paraId="60FC2729" w14:textId="447734AC">
          <w:pPr>
            <w:spacing w:after="40"/>
            <w:rPr>
              <w:b/>
              <w:sz w:val="40"/>
              <w:szCs w:val="40"/>
            </w:rPr>
          </w:pPr>
        </w:p>
        <w:p w:rsidR="005A0C24" w:rsidP="00B95942" w14:paraId="2C2C9017" w14:textId="77777777">
          <w:pPr>
            <w:spacing w:after="40"/>
            <w:rPr>
              <w:b/>
              <w:sz w:val="40"/>
              <w:szCs w:val="40"/>
            </w:rPr>
          </w:pPr>
        </w:p>
        <w:p w:rsidR="00B95942" w:rsidRPr="00A91FEB" w:rsidP="00B95942" w14:paraId="00F5EAF0" w14:textId="77777777">
          <w:pPr>
            <w:spacing w:after="40"/>
            <w:rPr>
              <w:b/>
              <w:sz w:val="40"/>
              <w:szCs w:val="40"/>
            </w:rPr>
          </w:pPr>
          <w:r w:rsidRPr="00A91FEB">
            <w:rPr>
              <w:b/>
              <w:sz w:val="40"/>
              <w:szCs w:val="40"/>
            </w:rPr>
            <w:t>Innehållsförteckning</w:t>
          </w:r>
        </w:p>
        <w:p>
          <w:pPr>
            <w:pStyle w:val="TOC1"/>
            <w:tabs>
              <w:tab w:val="left" w:pos="660"/>
            </w:tabs>
            <w:rPr>
              <w:rFonts w:asciiTheme="minorHAnsi" w:hAnsiTheme="minorHAnsi"/>
              <w:noProof/>
              <w:sz w:val="22"/>
            </w:rPr>
          </w:pPr>
          <w:r>
            <w:rPr>
              <w:rFonts w:eastAsiaTheme="majorEastAsia" w:cstheme="majorBidi"/>
              <w:b/>
              <w:bCs/>
              <w:sz w:val="32"/>
              <w:szCs w:val="28"/>
            </w:rPr>
            <w:fldChar w:fldCharType="begin"/>
          </w:r>
          <w:r>
            <w:instrText xml:space="preserve"> TOC \o "1-4" \u </w:instrText>
          </w:r>
          <w:r>
            <w:rPr>
              <w:rFonts w:eastAsiaTheme="majorEastAsia" w:cstheme="majorBidi"/>
              <w:b/>
              <w:bCs/>
              <w:sz w:val="32"/>
              <w:szCs w:val="28"/>
            </w:rPr>
            <w:fldChar w:fldCharType="separate"/>
          </w:r>
          <w:r>
            <w:t>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Inledning</w:t>
          </w:r>
          <w:r>
            <w:tab/>
          </w:r>
          <w:r>
            <w:fldChar w:fldCharType="begin"/>
          </w:r>
          <w:r>
            <w:instrText xml:space="preserve"> PAGEREF _Toc256000000 \h </w:instrText>
          </w:r>
          <w:r>
            <w:fldChar w:fldCharType="separate"/>
          </w:r>
          <w:r>
            <w:t>3</w:t>
          </w:r>
          <w:r>
            <w:fldChar w:fldCharType="end"/>
          </w:r>
        </w:p>
        <w:p>
          <w:pPr>
            <w:pStyle w:val="TOC1"/>
            <w:tabs>
              <w:tab w:val="left" w:pos="660"/>
            </w:tabs>
            <w:rPr>
              <w:rFonts w:asciiTheme="minorHAnsi" w:hAnsiTheme="minorHAnsi"/>
              <w:noProof/>
              <w:sz w:val="22"/>
            </w:rPr>
          </w:pPr>
          <w:r>
            <w:t>2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Handläggning av ärenden från Patientförsäkringen LÖF</w:t>
          </w:r>
          <w:r>
            <w:tab/>
          </w:r>
          <w:r>
            <w:fldChar w:fldCharType="begin"/>
          </w:r>
          <w:r>
            <w:instrText xml:space="preserve"> PAGEREF _Toc256000001 \h </w:instrText>
          </w:r>
          <w:r>
            <w:fldChar w:fldCharType="separate"/>
          </w:r>
          <w:r>
            <w:t>3</w:t>
          </w:r>
          <w:r>
            <w:fldChar w:fldCharType="end"/>
          </w:r>
        </w:p>
        <w:p w:rsidR="00B95942" w:rsidRPr="00A91FEB" w:rsidP="00B95942">
          <w:r>
            <w:fldChar w:fldCharType="end"/>
          </w:r>
        </w:p>
      </w:sdtContent>
    </w:sdt>
    <w:p w:rsidR="00B95942" w:rsidP="00B95942" w14:paraId="3E2C9BCC" w14:textId="77777777">
      <w:pPr>
        <w:rPr>
          <w:sz w:val="40"/>
        </w:rPr>
      </w:pPr>
      <w:r>
        <w:br w:type="page"/>
      </w:r>
    </w:p>
    <w:bookmarkStart w:id="1" w:name="_Toc287937410"/>
    <w:p w:rsidR="00B95942" w:rsidP="00B95942" w14:paraId="5061B70D" w14:textId="1780397B">
      <w:pPr>
        <w:pStyle w:val="Titel"/>
        <w:rPr>
          <w:bCs/>
        </w:rPr>
      </w:pPr>
      <w:r>
        <w:rPr>
          <w:bCs/>
        </w:rPr>
        <w:fldChar w:fldCharType="begin"/>
      </w:r>
      <w:r>
        <w:instrText xml:space="preserve"> DOCPROPERTY C_Title \* MERGEFORMAT  </w:instrText>
      </w:r>
      <w:r>
        <w:rPr>
          <w:bCs/>
        </w:rPr>
        <w:fldChar w:fldCharType="separate"/>
      </w:r>
      <w:r w:rsidR="00B43801">
        <w:t>Rutin för handläggning av ärenden från  LÖF</w:t>
      </w:r>
      <w:r>
        <w:rPr>
          <w:bCs/>
        </w:rPr>
        <w:fldChar w:fldCharType="end"/>
      </w:r>
    </w:p>
    <w:p w:rsidR="00B95942" w:rsidRPr="00672959" w:rsidP="00B95942" w14:paraId="4FB854AC" w14:textId="77777777"/>
    <w:p w:rsidR="00B95942" w:rsidP="00B95942" w14:paraId="6D953A5A" w14:textId="77777777">
      <w:pPr>
        <w:pStyle w:val="Heading1"/>
        <w:numPr>
          <w:ilvl w:val="0"/>
          <w:numId w:val="22"/>
        </w:numPr>
        <w:pBdr>
          <w:bottom w:val="single" w:sz="12" w:space="1" w:color="C00000"/>
        </w:pBdr>
        <w:spacing w:before="0" w:after="60" w:line="260" w:lineRule="atLeast"/>
      </w:pPr>
      <w:bookmarkEnd w:id="1"/>
      <w:bookmarkStart w:id="2" w:name="_Toc256000000"/>
      <w:r>
        <w:t>Inledning</w:t>
      </w:r>
      <w:bookmarkEnd w:id="2"/>
    </w:p>
    <w:p w:rsidR="00B95942" w:rsidP="00B95942" w14:paraId="10EC6FCE" w14:textId="77777777">
      <w:r>
        <w:t>För patienter som vårdas av landstingen, regionerna eller vårdgivare med landstingsavtal gäller patientförsäkringen i Patientförsäkringen LÖF, Landstingens Ömsesidiga Försäkringsbolag. Genom patientförsäkringen kan patienter få ersättning om de skadas i vården.</w:t>
      </w:r>
    </w:p>
    <w:p w:rsidR="00B95942" w:rsidP="00B95942" w14:paraId="5989F4E5" w14:textId="77777777">
      <w:r>
        <w:t>Enligt Patientskadelagen (1996:799) lämnas ersättning om skadan hade kunnat undvikas vid vård och behandling av erfaren specialist.</w:t>
      </w:r>
    </w:p>
    <w:p w:rsidR="00B95942" w:rsidP="00B95942" w14:paraId="1C84E4D6" w14:textId="77777777">
      <w:r>
        <w:t>Följande kriterier gäller vid prövning om en ersättningsbar personskada föreligger:</w:t>
      </w:r>
    </w:p>
    <w:p w:rsidR="00B95942" w:rsidP="00B95942" w14:paraId="314BB1F2" w14:textId="77777777">
      <w:pPr>
        <w:pStyle w:val="ListParagraph"/>
        <w:numPr>
          <w:ilvl w:val="0"/>
          <w:numId w:val="23"/>
        </w:numPr>
      </w:pPr>
      <w:r>
        <w:t>om skada uppkommit som hade varit möjlig att undvika</w:t>
      </w:r>
    </w:p>
    <w:p w:rsidR="00B95942" w:rsidP="00B95942" w14:paraId="3FF66057" w14:textId="77777777">
      <w:pPr>
        <w:pStyle w:val="ListParagraph"/>
        <w:numPr>
          <w:ilvl w:val="0"/>
          <w:numId w:val="23"/>
        </w:numPr>
      </w:pPr>
      <w:r>
        <w:t>vid fel på eller felaktigt handhavande av medicinskteknisk utrustning</w:t>
      </w:r>
    </w:p>
    <w:p w:rsidR="00B95942" w:rsidP="00B95942" w14:paraId="69DAB1C2" w14:textId="77777777">
      <w:pPr>
        <w:pStyle w:val="ListParagraph"/>
        <w:numPr>
          <w:ilvl w:val="0"/>
          <w:numId w:val="23"/>
        </w:numPr>
      </w:pPr>
      <w:r>
        <w:t>vid felaktig diagnos</w:t>
      </w:r>
    </w:p>
    <w:p w:rsidR="00B95942" w:rsidP="00B95942" w14:paraId="05E25C9C" w14:textId="77777777">
      <w:pPr>
        <w:pStyle w:val="ListParagraph"/>
        <w:numPr>
          <w:ilvl w:val="0"/>
          <w:numId w:val="23"/>
        </w:numPr>
      </w:pPr>
      <w:r>
        <w:t>vid vissa vårdrelaterade infektioner</w:t>
      </w:r>
    </w:p>
    <w:p w:rsidR="00B95942" w:rsidP="00B95942" w14:paraId="58078D2F" w14:textId="77777777">
      <w:pPr>
        <w:pStyle w:val="ListParagraph"/>
        <w:numPr>
          <w:ilvl w:val="0"/>
          <w:numId w:val="23"/>
        </w:numPr>
      </w:pPr>
      <w:r>
        <w:t>vid olycksfall i samband med hälso-, sjuk- och tandvård</w:t>
      </w:r>
    </w:p>
    <w:p w:rsidR="00B95942" w:rsidP="00B95942" w14:paraId="34C02CFA" w14:textId="77777777">
      <w:pPr>
        <w:pStyle w:val="ListParagraph"/>
        <w:numPr>
          <w:ilvl w:val="0"/>
          <w:numId w:val="23"/>
        </w:numPr>
      </w:pPr>
      <w:r>
        <w:t>vid felaktig medicinering</w:t>
      </w:r>
    </w:p>
    <w:p w:rsidR="00B95942" w:rsidP="00B95942" w14:paraId="4B8A31AF" w14:textId="77777777"/>
    <w:p w:rsidR="00B95942" w:rsidP="00B95942" w14:paraId="0FA0EFA1" w14:textId="77777777">
      <w:r>
        <w:t xml:space="preserve">Patienter har inte rätt till ersättning enbart av skälet att behandlingen inte lett till önskat resultat eller att det uppstått en komplikation. </w:t>
      </w:r>
    </w:p>
    <w:p w:rsidR="00B95942" w:rsidP="00B95942" w14:paraId="2C1599EE" w14:textId="77777777">
      <w:r>
        <w:t xml:space="preserve">Det är alltid patienten själv som avgör om en anmälan ska göras eller inte. </w:t>
      </w:r>
    </w:p>
    <w:p w:rsidR="00B95942" w:rsidP="00B95942" w14:paraId="53BEF9E7" w14:textId="06883C9B">
      <w:r>
        <w:t>LÖF svarar för en fullständig skadeutredning.</w:t>
      </w:r>
      <w:bookmarkStart w:id="3" w:name="_Toc287937412"/>
      <w:r w:rsidRPr="008831C6">
        <w:t xml:space="preserve"> </w:t>
      </w:r>
      <w:bookmarkEnd w:id="3"/>
    </w:p>
    <w:p w:rsidR="00B95942" w:rsidP="00B95942" w14:paraId="608606D5" w14:textId="77777777"/>
    <w:p w:rsidR="00B95942" w:rsidP="00B95942" w14:paraId="10C0F325" w14:textId="77777777"/>
    <w:p w:rsidR="00B95942" w:rsidRPr="00965EE0" w:rsidP="00B95942" w14:paraId="553C9D25" w14:textId="77777777">
      <w:pPr>
        <w:pStyle w:val="Heading1"/>
        <w:numPr>
          <w:ilvl w:val="0"/>
          <w:numId w:val="22"/>
        </w:numPr>
        <w:pBdr>
          <w:bottom w:val="single" w:sz="12" w:space="1" w:color="C00000"/>
        </w:pBdr>
        <w:spacing w:before="0" w:after="60" w:line="260" w:lineRule="atLeast"/>
      </w:pPr>
      <w:bookmarkStart w:id="4" w:name="_Toc256000001"/>
      <w:r>
        <w:t>Handläggning av ärenden från Patientförsäkringen LÖF</w:t>
      </w:r>
      <w:bookmarkEnd w:id="4"/>
    </w:p>
    <w:p w:rsidR="00B95942" w:rsidP="00B95942" w14:paraId="116571F5" w14:textId="29964F34">
      <w:r w:rsidRPr="007F1E1A">
        <w:t>LÖF</w:t>
      </w:r>
      <w:r>
        <w:t xml:space="preserve"> begär in</w:t>
      </w:r>
      <w:r w:rsidRPr="007F1E1A">
        <w:t xml:space="preserve"> </w:t>
      </w:r>
      <w:r>
        <w:t xml:space="preserve">journalkopior </w:t>
      </w:r>
      <w:r w:rsidR="005A0C24">
        <w:t xml:space="preserve">och medicinskt utredningsmaterial </w:t>
      </w:r>
      <w:r>
        <w:t>från verksamhetschefen vid den eller de vårdinrättningar där patienten behandlats.</w:t>
      </w:r>
      <w:r w:rsidR="005A0C24">
        <w:t xml:space="preserve"> LÖF önskar få begärt material inom tre veckor.</w:t>
      </w:r>
    </w:p>
    <w:p w:rsidR="00B95942" w:rsidP="00B95942" w14:paraId="7BD16B7D" w14:textId="091E2EA1">
      <w:r>
        <w:t>Verksamhetschefen ansvarar för att lokala rutiner finns inom området för:</w:t>
      </w:r>
    </w:p>
    <w:p w:rsidR="005A0C24" w:rsidP="00B95942" w14:paraId="65EF9C05" w14:textId="34415B3C"/>
    <w:p w:rsidR="005A0C24" w:rsidP="005A0C24" w14:paraId="4A55EA75" w14:textId="0BF86B21">
      <w:pPr>
        <w:pStyle w:val="ListParagraph"/>
        <w:numPr>
          <w:ilvl w:val="0"/>
          <w:numId w:val="25"/>
        </w:numPr>
      </w:pPr>
      <w:r>
        <w:t>begäran från LÖF diarieförs</w:t>
      </w:r>
    </w:p>
    <w:p w:rsidR="00B95942" w:rsidP="00B95942" w14:paraId="2C15900D" w14:textId="77777777">
      <w:pPr>
        <w:pStyle w:val="ListParagraph"/>
        <w:numPr>
          <w:ilvl w:val="0"/>
          <w:numId w:val="24"/>
        </w:numPr>
      </w:pPr>
      <w:r>
        <w:t>begäran från LÖF scannas in i patientjournalen</w:t>
      </w:r>
    </w:p>
    <w:p w:rsidR="00B95942" w:rsidP="00B95942" w14:paraId="5243FD17" w14:textId="77777777">
      <w:pPr>
        <w:pStyle w:val="ListParagraph"/>
        <w:numPr>
          <w:ilvl w:val="0"/>
          <w:numId w:val="24"/>
        </w:numPr>
      </w:pPr>
      <w:r>
        <w:t xml:space="preserve">framtagande, godkännande och utlämning av journalkopior </w:t>
      </w:r>
    </w:p>
    <w:p w:rsidR="00B95942" w:rsidP="00B95942" w14:paraId="1551484E" w14:textId="77777777">
      <w:pPr>
        <w:pStyle w:val="ListParagraph"/>
        <w:numPr>
          <w:ilvl w:val="0"/>
          <w:numId w:val="24"/>
        </w:numPr>
      </w:pPr>
      <w:r>
        <w:t>utfärdande av läkarutlåtande</w:t>
      </w:r>
    </w:p>
    <w:p w:rsidR="00B95942" w:rsidP="00B95942" w14:paraId="6A4F8FDB" w14:textId="77777777">
      <w:pPr>
        <w:pStyle w:val="ListParagraph"/>
      </w:pPr>
      <w:r>
        <w:t xml:space="preserve"> </w:t>
      </w:r>
    </w:p>
    <w:p w:rsidR="00B95942" w:rsidP="00B95942" w14:paraId="094EB541" w14:textId="77777777"/>
    <w:p w:rsidR="00B95942" w:rsidP="00B95942" w14:paraId="2B8C3949" w14:textId="331C9047">
      <w:r>
        <w:t xml:space="preserve">Verksamhetschefen ansvarar för att granska ärendet med ställningstagande </w:t>
      </w:r>
      <w:r w:rsidR="00DC101C">
        <w:t>om det föreligger en skada som ska utredas, skadan ska då rapporteras i avvikelsesystemet</w:t>
      </w:r>
      <w:r>
        <w:t xml:space="preserve"> och eventuell anmälan av allvarlig vårdskada (lex Maria) </w:t>
      </w:r>
      <w:r w:rsidR="00DC101C">
        <w:t xml:space="preserve">ska ske </w:t>
      </w:r>
      <w:r>
        <w:t>utifrån gällande rutiner.</w:t>
      </w:r>
    </w:p>
    <w:p w:rsidR="00B95942" w:rsidP="00B95942" w14:paraId="3D7E619D" w14:textId="5513FF9E">
      <w:r>
        <w:t>Vårdgivaren får från 2018-01-01 inte längre kopia på beslut i ärendet från LÖF.</w:t>
      </w:r>
    </w:p>
    <w:p w:rsidR="00B95942" w:rsidP="00B95942" w14:paraId="509F4184" w14:textId="0FC81018">
      <w:r>
        <w:t xml:space="preserve">Verksamhetschefen ansvarar för att sammanställning och analys genomförs av ärenden från LÖF för patientsäkerhetsberättelse. </w:t>
      </w:r>
    </w:p>
    <w:p w:rsidR="00B95942" w:rsidP="00B95942" w14:paraId="08A137E7" w14:textId="77777777"/>
    <w:p w:rsidR="00B95942" w:rsidP="00B95942" w14:paraId="2BEA4F51" w14:textId="77777777"/>
    <w:p w:rsidR="00B95942" w:rsidRPr="00965EE0" w:rsidP="00B95942" w14:paraId="56F1AB52" w14:textId="77777777"/>
    <w:p w:rsidR="00B95942" w:rsidRPr="00AA7B24" w:rsidP="00B95942" w14:paraId="10463AEA" w14:textId="77777777"/>
    <w:p w:rsidR="00F45001" w:rsidRPr="00B95942" w:rsidP="00B95942" w14:paraId="5429E4E2" w14:textId="77777777"/>
    <w:sectPr w:rsidSect="00DD59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443" w:right="1871" w:bottom="1701" w:left="1871" w:header="62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942" w14:paraId="3C1E05A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rutnt1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7"/>
      <w:gridCol w:w="3256"/>
      <w:gridCol w:w="4262"/>
      <w:gridCol w:w="986"/>
      <w:gridCol w:w="852"/>
    </w:tblGrid>
    <w:tr w14:paraId="32781A42" w14:textId="77777777" w:rsidTr="001E6043">
      <w:tblPrEx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264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B95942" w:rsidRPr="00F45001" w:rsidP="00B95942" w14:paraId="21AB1FC1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="Arial" w:hAnsi="Arial" w:cs="Arial"/>
              <w:color w:val="7F7F7F"/>
              <w:sz w:val="13"/>
              <w:szCs w:val="13"/>
              <w:lang w:eastAsia="sv-SE"/>
            </w:rPr>
          </w:pPr>
          <w:r w:rsidRPr="00F45001"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t>GODKÄNT AV</w:t>
          </w:r>
        </w:p>
      </w:tc>
      <w:tc>
        <w:tcPr>
          <w:tcW w:w="4262" w:type="dxa"/>
          <w:shd w:val="clear" w:color="auto" w:fill="FFFFFF"/>
        </w:tcPr>
        <w:p w:rsidR="00B95942" w:rsidRPr="00F45001" w:rsidP="00B95942" w14:paraId="3CEDF745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="Arial" w:hAnsi="Arial" w:cs="Arial"/>
              <w:sz w:val="13"/>
              <w:szCs w:val="13"/>
              <w:lang w:eastAsia="sv-SE"/>
            </w:rPr>
          </w:pPr>
          <w:r w:rsidRPr="00F45001"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t>GRANSKA</w:t>
          </w:r>
          <w:r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t>T</w:t>
          </w:r>
          <w:r w:rsidRPr="00F45001"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t xml:space="preserve"> AV</w:t>
          </w:r>
        </w:p>
      </w:tc>
      <w:tc>
        <w:tcPr>
          <w:tcW w:w="1838" w:type="dxa"/>
          <w:gridSpan w:val="2"/>
          <w:shd w:val="clear" w:color="auto" w:fill="FFFFFF"/>
        </w:tcPr>
        <w:p w:rsidR="00B95942" w:rsidRPr="00F45001" w:rsidP="00B95942" w14:paraId="1033E8D6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="Arial" w:hAnsi="Arial" w:cs="Arial"/>
              <w:sz w:val="13"/>
              <w:szCs w:val="13"/>
              <w:lang w:eastAsia="sv-SE"/>
            </w:rPr>
          </w:pPr>
          <w:r w:rsidRPr="00F45001"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t>GILTIGT FR O M</w:t>
          </w:r>
        </w:p>
      </w:tc>
    </w:tr>
    <w:tr w14:paraId="29C6D709" w14:textId="77777777" w:rsidTr="001E6043">
      <w:tblPrEx>
        <w:tblW w:w="9923" w:type="dxa"/>
        <w:tblInd w:w="-567" w:type="dxa"/>
        <w:tblLook w:val="04A0"/>
      </w:tblPrEx>
      <w:trPr>
        <w:trHeight w:val="263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B95942" w:rsidRPr="00F45001" w:rsidP="00B95942" w14:paraId="44941883" w14:textId="24F06A62">
          <w:pPr>
            <w:tabs>
              <w:tab w:val="center" w:pos="4536"/>
              <w:tab w:val="right" w:pos="9072"/>
            </w:tabs>
            <w:spacing w:line="230" w:lineRule="atLeast"/>
            <w:rPr>
              <w:rFonts w:ascii="Arial" w:hAnsi="Arial" w:cs="Arial"/>
              <w:color w:val="7F7F7F"/>
              <w:sz w:val="13"/>
              <w:szCs w:val="13"/>
              <w:lang w:eastAsia="sv-SE"/>
            </w:rPr>
          </w:pPr>
          <w:r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fldChar w:fldCharType="begin"/>
          </w:r>
          <w:r>
            <w:rPr>
              <w:rFonts w:ascii="Arial" w:hAnsi="Arial" w:eastAsiaTheme="minorHAnsi" w:cs="Arial"/>
              <w:color w:val="7F7F7F"/>
              <w:sz w:val="13"/>
              <w:szCs w:val="13"/>
              <w:lang w:eastAsia="sv-SE"/>
            </w:rPr>
            <w:instrText xml:space="preserve"> DOCPROPERTY C_Approvers \* MERGEFORMAT  </w:instrText>
          </w:r>
          <w:r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fldChar w:fldCharType="separate"/>
          </w:r>
          <w:r w:rsidR="00B43801">
            <w:rPr>
              <w:rFonts w:ascii="Arial" w:hAnsi="Arial" w:eastAsiaTheme="minorHAnsi" w:cs="Arial"/>
              <w:color w:val="7F7F7F"/>
              <w:sz w:val="13"/>
              <w:szCs w:val="13"/>
              <w:lang w:eastAsia="sv-SE"/>
            </w:rPr>
            <w:t>Mattias Schindele</w:t>
          </w:r>
          <w:r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fldChar w:fldCharType="end"/>
          </w:r>
        </w:p>
        <w:p w:rsidR="00B95942" w:rsidRPr="00F45001" w:rsidP="00B95942" w14:paraId="007D3ED2" w14:textId="77777777">
          <w:pPr>
            <w:jc w:val="center"/>
            <w:rPr>
              <w:sz w:val="13"/>
              <w:szCs w:val="13"/>
              <w:lang w:eastAsia="sv-SE"/>
            </w:rPr>
          </w:pPr>
        </w:p>
      </w:tc>
      <w:tc>
        <w:tcPr>
          <w:tcW w:w="4262" w:type="dxa"/>
          <w:shd w:val="clear" w:color="auto" w:fill="FFFFFF"/>
        </w:tcPr>
        <w:p w:rsidR="00B95942" w:rsidRPr="00F45001" w:rsidP="00B95942" w14:paraId="5FDFC0F9" w14:textId="1D26BA7F">
          <w:pPr>
            <w:tabs>
              <w:tab w:val="center" w:pos="4536"/>
              <w:tab w:val="right" w:pos="9072"/>
            </w:tabs>
            <w:spacing w:line="230" w:lineRule="atLeast"/>
            <w:rPr>
              <w:sz w:val="13"/>
              <w:szCs w:val="13"/>
              <w:lang w:eastAsia="sv-SE"/>
            </w:rPr>
          </w:pPr>
          <w:r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fldChar w:fldCharType="begin"/>
          </w:r>
          <w:r>
            <w:rPr>
              <w:rFonts w:ascii="Arial" w:hAnsi="Arial" w:eastAsiaTheme="minorHAnsi" w:cs="Arial"/>
              <w:color w:val="7F7F7F"/>
              <w:sz w:val="13"/>
              <w:szCs w:val="13"/>
              <w:lang w:eastAsia="sv-SE"/>
            </w:rPr>
            <w:instrText xml:space="preserve"> DOCPROPERTY C_Reviewers \* MERGEFORMAT  </w:instrText>
          </w:r>
          <w:r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fldChar w:fldCharType="separate"/>
          </w:r>
          <w:r w:rsidR="00B43801">
            <w:rPr>
              <w:rFonts w:ascii="Arial" w:hAnsi="Arial" w:eastAsiaTheme="minorHAnsi" w:cs="Arial"/>
              <w:color w:val="7F7F7F"/>
              <w:sz w:val="13"/>
              <w:szCs w:val="13"/>
              <w:lang w:eastAsia="sv-SE"/>
            </w:rPr>
            <w:t>Mattias Schindele</w:t>
          </w:r>
          <w:r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fldChar w:fldCharType="end"/>
          </w:r>
        </w:p>
      </w:tc>
      <w:tc>
        <w:tcPr>
          <w:tcW w:w="1838" w:type="dxa"/>
          <w:gridSpan w:val="2"/>
          <w:shd w:val="clear" w:color="auto" w:fill="FFFFFF"/>
        </w:tcPr>
        <w:p w:rsidR="00B95942" w:rsidRPr="00F45001" w:rsidP="00B95942" w14:paraId="25FB03A0" w14:textId="6D71E2D5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sz w:val="13"/>
              <w:szCs w:val="13"/>
              <w:lang w:eastAsia="sv-SE"/>
            </w:rPr>
          </w:pPr>
          <w:r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fldChar w:fldCharType="begin"/>
          </w:r>
          <w:r>
            <w:rPr>
              <w:rFonts w:ascii="Arial" w:hAnsi="Arial" w:eastAsiaTheme="minorHAnsi" w:cs="Arial"/>
              <w:color w:val="7F7F7F"/>
              <w:sz w:val="13"/>
              <w:szCs w:val="13"/>
              <w:lang w:eastAsia="sv-SE"/>
            </w:rPr>
            <w:instrText xml:space="preserve"> DOCPROPERTY C_ValidFrom \* MERGEFORMAT  </w:instrText>
          </w:r>
          <w:r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fldChar w:fldCharType="separate"/>
          </w:r>
          <w:r w:rsidR="00B43801">
            <w:rPr>
              <w:rFonts w:ascii="Arial" w:hAnsi="Arial" w:eastAsiaTheme="minorHAnsi" w:cs="Arial"/>
              <w:color w:val="7F7F7F"/>
              <w:sz w:val="13"/>
              <w:szCs w:val="13"/>
              <w:lang w:eastAsia="sv-SE"/>
            </w:rPr>
            <w:t>2019-12-06</w:t>
          </w:r>
          <w:r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fldChar w:fldCharType="end"/>
          </w:r>
        </w:p>
      </w:tc>
    </w:tr>
    <w:tr w14:paraId="0A9A5CE5" w14:textId="77777777" w:rsidTr="001E6043">
      <w:tblPrEx>
        <w:tblW w:w="9923" w:type="dxa"/>
        <w:tblInd w:w="-567" w:type="dxa"/>
        <w:tblLook w:val="04A0"/>
      </w:tblPrEx>
      <w:trPr>
        <w:gridBefore w:val="1"/>
        <w:gridAfter w:val="1"/>
        <w:wBefore w:w="567" w:type="dxa"/>
        <w:wAfter w:w="852" w:type="dxa"/>
      </w:trPr>
      <w:tc>
        <w:tcPr>
          <w:tcW w:w="8504" w:type="dxa"/>
          <w:gridSpan w:val="3"/>
          <w:tcMar>
            <w:left w:w="0" w:type="dxa"/>
            <w:right w:w="0" w:type="dxa"/>
          </w:tcMar>
        </w:tcPr>
        <w:p w:rsidR="00B95942" w:rsidRPr="00F45001" w:rsidP="00B95942" w14:paraId="4C3439CD" w14:textId="77777777">
          <w:pPr>
            <w:tabs>
              <w:tab w:val="center" w:pos="4536"/>
              <w:tab w:val="right" w:pos="9072"/>
            </w:tabs>
            <w:jc w:val="center"/>
            <w:rPr>
              <w:sz w:val="13"/>
              <w:szCs w:val="13"/>
              <w:lang w:eastAsia="sv-SE"/>
            </w:rPr>
          </w:pPr>
          <w:r w:rsidRPr="00F45001">
            <w:rPr>
              <w:rFonts w:ascii="Arial" w:hAnsi="Arial" w:cs="Arial"/>
              <w:color w:val="7F7F7F"/>
              <w:sz w:val="13"/>
              <w:szCs w:val="13"/>
              <w:lang w:eastAsia="sv-SE"/>
            </w:rPr>
            <w:t>Original lagras och godkänns elektroniskt. Utskrifter gäller endast efter verifiering mot systemet att utgåvan fortfarande är giltig</w:t>
          </w:r>
          <w:r w:rsidRPr="00F45001">
            <w:rPr>
              <w:sz w:val="13"/>
              <w:szCs w:val="13"/>
              <w:lang w:eastAsia="sv-SE"/>
            </w:rPr>
            <w:t>.</w:t>
          </w:r>
        </w:p>
      </w:tc>
    </w:tr>
  </w:tbl>
  <w:p w:rsidR="00B95942" w:rsidRPr="00F45001" w:rsidP="00B95942" w14:paraId="5EEA747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942" w:rsidP="00B95942" w14:paraId="29B11BDA" w14:textId="77777777">
    <w:pPr>
      <w:pStyle w:val="Footer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5379085</wp:posOffset>
          </wp:positionH>
          <wp:positionV relativeFrom="page">
            <wp:posOffset>9746615</wp:posOffset>
          </wp:positionV>
          <wp:extent cx="1753200" cy="6732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li_RGB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942" w14:paraId="4A3CE67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942" w:rsidRPr="00AB5EA8" w:rsidP="00B95942" w14:paraId="66CCB249" w14:textId="77777777">
    <w:pPr>
      <w:pStyle w:val="Sidhuvudsidnumrering-RJH"/>
      <w:ind w:right="-907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_li_RGB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9899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28"/>
      <w:gridCol w:w="4541"/>
      <w:gridCol w:w="1230"/>
    </w:tblGrid>
    <w:tr w14:paraId="2D434F44" w14:textId="77777777" w:rsidTr="001E6043">
      <w:tblPrEx>
        <w:tblW w:w="9899" w:type="dxa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4128" w:type="dxa"/>
          <w:tcMar>
            <w:left w:w="0" w:type="dxa"/>
            <w:right w:w="0" w:type="dxa"/>
          </w:tcMar>
        </w:tcPr>
        <w:p w:rsidR="00B95942" w:rsidRPr="008B4E31" w:rsidP="00B95942" w14:paraId="55E07EB3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  <w:tc>
        <w:tcPr>
          <w:tcW w:w="4541" w:type="dxa"/>
          <w:vMerge w:val="restart"/>
          <w:tcMar>
            <w:left w:w="0" w:type="dxa"/>
            <w:right w:w="0" w:type="dxa"/>
          </w:tcMar>
        </w:tcPr>
        <w:p w:rsidR="00B95942" w:rsidRPr="008877DB" w:rsidP="00B95942" w14:paraId="20696D40" w14:textId="0C53238B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  <w:r>
            <w:rPr>
              <w:rFonts w:asciiTheme="minorHAnsi" w:hAnsiTheme="minorHAnsi" w:cstheme="minorHAnsi"/>
              <w:caps w:val="0"/>
              <w:color w:val="7F7F7F"/>
              <w:sz w:val="13"/>
            </w:rPr>
            <w:fldChar w:fldCharType="begin"/>
          </w:r>
          <w:r>
            <w:rPr>
              <w:rFonts w:asciiTheme="minorHAnsi" w:hAnsiTheme="minorHAnsi" w:cstheme="minorHAnsi"/>
              <w:caps w:val="0"/>
              <w:color w:val="7F7F7F"/>
              <w:sz w:val="13"/>
            </w:rPr>
            <w:instrText xml:space="preserve"> DOCPROPERTY C_Workflow \* MERGEFORMAT \*Upper </w:instrText>
          </w:r>
          <w:r>
            <w:rPr>
              <w:rFonts w:asciiTheme="minorHAnsi" w:hAnsiTheme="minorHAnsi" w:cstheme="minorHAnsi"/>
              <w:caps w:val="0"/>
              <w:color w:val="7F7F7F"/>
              <w:sz w:val="13"/>
            </w:rPr>
            <w:fldChar w:fldCharType="separate"/>
          </w:r>
          <w:r w:rsidR="00B43801">
            <w:rPr>
              <w:rFonts w:asciiTheme="minorHAnsi" w:hAnsiTheme="minorHAnsi" w:cstheme="minorHAnsi"/>
              <w:caps w:val="0"/>
              <w:color w:val="7F7F7F"/>
              <w:sz w:val="13"/>
            </w:rPr>
            <w:t>RUTIN</w:t>
          </w:r>
          <w:r>
            <w:rPr>
              <w:rFonts w:asciiTheme="minorHAnsi" w:hAnsiTheme="minorHAnsi" w:cstheme="minorHAnsi"/>
              <w:caps w:val="0"/>
              <w:color w:val="7F7F7F"/>
              <w:sz w:val="13"/>
            </w:rPr>
            <w:fldChar w:fldCharType="end"/>
          </w:r>
        </w:p>
        <w:p w:rsidR="00B95942" w:rsidRPr="008877DB" w:rsidP="00B95942" w14:paraId="0790EA06" w14:textId="1B8D67DF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  <w:r>
            <w:rPr>
              <w:rFonts w:asciiTheme="minorHAnsi" w:hAnsiTheme="minorHAnsi" w:cstheme="minorHAnsi"/>
              <w:color w:val="7F7F7F"/>
              <w:sz w:val="13"/>
            </w:rPr>
            <w:fldChar w:fldCharType="begin"/>
          </w:r>
          <w:r>
            <w:rPr>
              <w:rFonts w:asciiTheme="minorHAnsi" w:hAnsiTheme="minorHAnsi" w:cstheme="minorHAnsi"/>
              <w:color w:val="7F7F7F"/>
              <w:sz w:val="13"/>
            </w:rPr>
            <w:instrText xml:space="preserve"> DOCPROPERTY C_Title \* MERGEFORMAT \* FirstCap </w:instrText>
          </w:r>
          <w:r>
            <w:rPr>
              <w:rFonts w:asciiTheme="minorHAnsi" w:hAnsiTheme="minorHAnsi" w:cstheme="minorHAnsi"/>
              <w:color w:val="7F7F7F"/>
              <w:sz w:val="13"/>
            </w:rPr>
            <w:fldChar w:fldCharType="separate"/>
          </w:r>
          <w:r w:rsidR="00B43801">
            <w:rPr>
              <w:rFonts w:asciiTheme="minorHAnsi" w:hAnsiTheme="minorHAnsi" w:cstheme="minorHAnsi"/>
              <w:color w:val="7F7F7F"/>
              <w:sz w:val="13"/>
            </w:rPr>
            <w:t>Rutin för handläggning av ärenden från  LÖF</w:t>
          </w:r>
          <w:r>
            <w:rPr>
              <w:rFonts w:asciiTheme="minorHAnsi" w:hAnsiTheme="minorHAnsi" w:cstheme="minorHAnsi"/>
              <w:color w:val="7F7F7F"/>
              <w:sz w:val="13"/>
            </w:rPr>
            <w:fldChar w:fldCharType="end"/>
          </w:r>
        </w:p>
      </w:tc>
      <w:tc>
        <w:tcPr>
          <w:tcW w:w="1230" w:type="dxa"/>
          <w:vMerge w:val="restart"/>
          <w:tcMar>
            <w:left w:w="0" w:type="dxa"/>
            <w:right w:w="0" w:type="dxa"/>
          </w:tcMar>
        </w:tcPr>
        <w:p w:rsidR="00B95942" w:rsidRPr="008877DB" w:rsidP="00B95942" w14:paraId="5D6E9D61" w14:textId="77777777">
          <w:pPr>
            <w:pStyle w:val="Header"/>
            <w:rPr>
              <w:rFonts w:cstheme="minorHAnsi"/>
              <w:color w:val="7F7F7F"/>
              <w:sz w:val="13"/>
            </w:rPr>
          </w:pPr>
          <w:r w:rsidRPr="008877DB">
            <w:rPr>
              <w:rFonts w:cstheme="minorHAnsi"/>
              <w:color w:val="7F7F7F"/>
              <w:sz w:val="13"/>
            </w:rPr>
            <w:fldChar w:fldCharType="begin"/>
          </w:r>
          <w:r w:rsidRPr="008877DB">
            <w:rPr>
              <w:rFonts w:cstheme="minorHAnsi"/>
              <w:color w:val="7F7F7F"/>
              <w:sz w:val="13"/>
            </w:rPr>
            <w:instrText xml:space="preserve"> PAGE  \* Arabic  \* MERGEFORMAT </w:instrText>
          </w:r>
          <w:r w:rsidRPr="008877DB">
            <w:rPr>
              <w:rFonts w:cstheme="minorHAnsi"/>
              <w:color w:val="7F7F7F"/>
              <w:sz w:val="13"/>
            </w:rPr>
            <w:fldChar w:fldCharType="separate"/>
          </w:r>
          <w:r>
            <w:rPr>
              <w:rFonts w:ascii="Arial" w:eastAsia="Times New Roman" w:hAnsi="Arial" w:cstheme="minorHAnsi"/>
              <w:caps/>
              <w:color w:val="7F7F7F"/>
              <w:sz w:val="13"/>
              <w:szCs w:val="13"/>
              <w:lang w:val="sv-SE" w:eastAsia="en-US" w:bidi="ar-SA"/>
            </w:rPr>
            <w:t>4</w:t>
          </w:r>
          <w:r w:rsidRPr="008877DB">
            <w:rPr>
              <w:rFonts w:cstheme="minorHAnsi"/>
              <w:color w:val="7F7F7F"/>
              <w:sz w:val="13"/>
            </w:rPr>
            <w:fldChar w:fldCharType="end"/>
          </w:r>
          <w:r w:rsidRPr="008877DB">
            <w:rPr>
              <w:rFonts w:cstheme="minorHAnsi"/>
              <w:color w:val="7F7F7F"/>
              <w:sz w:val="13"/>
            </w:rPr>
            <w:t>(</w:t>
          </w:r>
          <w:r>
            <w:rPr>
              <w:rFonts w:cstheme="minorHAnsi"/>
              <w:noProof/>
              <w:color w:val="7F7F7F"/>
              <w:sz w:val="13"/>
            </w:rPr>
            <w:fldChar w:fldCharType="begin"/>
          </w:r>
          <w:r>
            <w:rPr>
              <w:rFonts w:cstheme="minorHAnsi"/>
              <w:noProof/>
              <w:color w:val="7F7F7F"/>
              <w:sz w:val="13"/>
            </w:rPr>
            <w:instrText xml:space="preserve"> NUMPAGES  \* Arabic  \* MERGEFORMAT </w:instrText>
          </w:r>
          <w:r>
            <w:rPr>
              <w:rFonts w:cstheme="minorHAnsi"/>
              <w:noProof/>
              <w:color w:val="7F7F7F"/>
              <w:sz w:val="13"/>
            </w:rPr>
            <w:fldChar w:fldCharType="separate"/>
          </w:r>
          <w:r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4</w:t>
          </w:r>
          <w:r>
            <w:rPr>
              <w:rFonts w:cstheme="minorHAnsi"/>
              <w:noProof/>
              <w:color w:val="7F7F7F"/>
              <w:sz w:val="13"/>
            </w:rPr>
            <w:fldChar w:fldCharType="end"/>
          </w:r>
          <w:r w:rsidRPr="008877DB">
            <w:rPr>
              <w:rFonts w:cstheme="minorHAnsi"/>
              <w:color w:val="7F7F7F"/>
              <w:sz w:val="13"/>
            </w:rPr>
            <w:t>)</w:t>
          </w:r>
        </w:p>
        <w:p w:rsidR="00B95942" w:rsidRPr="008877DB" w:rsidP="00B95942" w14:paraId="77986ABA" w14:textId="37D79EDF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  <w:r>
            <w:rPr>
              <w:rFonts w:cstheme="minorHAnsi"/>
              <w:color w:val="7F7F7F"/>
              <w:sz w:val="13"/>
            </w:rPr>
            <w:fldChar w:fldCharType="begin"/>
          </w:r>
          <w:r>
            <w:rPr>
              <w:rFonts w:cstheme="minorHAnsi"/>
              <w:color w:val="7F7F7F"/>
              <w:sz w:val="13"/>
            </w:rPr>
            <w:instrText xml:space="preserve"> DOCPROPERTY C_DocumentNumber \* MERGEFORMAT  </w:instrText>
          </w:r>
          <w:r>
            <w:rPr>
              <w:rFonts w:cstheme="minorHAnsi"/>
              <w:color w:val="7F7F7F"/>
              <w:sz w:val="13"/>
            </w:rPr>
            <w:fldChar w:fldCharType="separate"/>
          </w:r>
          <w:r w:rsidR="00B43801">
            <w:rPr>
              <w:rFonts w:cstheme="minorHAnsi"/>
              <w:color w:val="7F7F7F"/>
              <w:sz w:val="13"/>
            </w:rPr>
            <w:t>29203-6</w:t>
          </w:r>
          <w:r>
            <w:rPr>
              <w:rFonts w:cstheme="minorHAnsi"/>
              <w:color w:val="7F7F7F"/>
              <w:sz w:val="13"/>
            </w:rPr>
            <w:fldChar w:fldCharType="end"/>
          </w:r>
        </w:p>
      </w:tc>
    </w:tr>
    <w:tr w14:paraId="08865484" w14:textId="77777777" w:rsidTr="001E6043">
      <w:tblPrEx>
        <w:tblW w:w="9899" w:type="dxa"/>
        <w:tblInd w:w="-907" w:type="dxa"/>
        <w:tblLook w:val="04A0"/>
      </w:tblPrEx>
      <w:trPr>
        <w:trHeight w:val="983"/>
      </w:trPr>
      <w:tc>
        <w:tcPr>
          <w:tcW w:w="4128" w:type="dxa"/>
          <w:tcMar>
            <w:left w:w="0" w:type="dxa"/>
            <w:right w:w="0" w:type="dxa"/>
          </w:tcMar>
        </w:tcPr>
        <w:p w:rsidR="00B95942" w:rsidRPr="008877DB" w:rsidP="00B95942" w14:paraId="0A44BA8C" w14:textId="3FDAA356">
          <w:pPr>
            <w:pStyle w:val="Header"/>
            <w:rPr>
              <w:rFonts w:cstheme="minorHAnsi"/>
              <w:color w:val="7F7F7F"/>
              <w:sz w:val="13"/>
            </w:rPr>
          </w:pPr>
          <w:r>
            <w:rPr>
              <w:rFonts w:cstheme="minorHAnsi"/>
              <w:color w:val="7F7F7F"/>
              <w:sz w:val="13"/>
            </w:rPr>
            <w:fldChar w:fldCharType="begin"/>
          </w:r>
          <w:r>
            <w:rPr>
              <w:rFonts w:cstheme="minorHAnsi"/>
              <w:color w:val="7F7F7F"/>
              <w:sz w:val="13"/>
            </w:rPr>
            <w:instrText xml:space="preserve"> DOCPROPERTY C_WorkUnit \* MERGEFORMAT  </w:instrText>
          </w:r>
          <w:r>
            <w:rPr>
              <w:rFonts w:cstheme="minorHAnsi"/>
              <w:color w:val="7F7F7F"/>
              <w:sz w:val="13"/>
            </w:rPr>
            <w:fldChar w:fldCharType="separate"/>
          </w:r>
          <w:r w:rsidR="00B43801">
            <w:rPr>
              <w:rFonts w:cstheme="minorHAnsi"/>
              <w:color w:val="7F7F7F"/>
              <w:sz w:val="13"/>
            </w:rPr>
            <w:t>Patientsäkerhet</w:t>
          </w:r>
          <w:r>
            <w:rPr>
              <w:rFonts w:cstheme="minorHAnsi"/>
              <w:color w:val="7F7F7F"/>
              <w:sz w:val="13"/>
            </w:rPr>
            <w:fldChar w:fldCharType="end"/>
          </w:r>
        </w:p>
        <w:p w:rsidR="00B95942" w:rsidRPr="008877DB" w:rsidP="00B95942" w14:paraId="09B55458" w14:textId="21B68549">
          <w:pPr>
            <w:pStyle w:val="Header"/>
            <w:rPr>
              <w:rFonts w:cstheme="minorHAnsi"/>
              <w:color w:val="7F7F7F"/>
              <w:sz w:val="13"/>
            </w:rPr>
          </w:pPr>
          <w:r w:rsidRPr="008877DB">
            <w:rPr>
              <w:rFonts w:cstheme="minorHAnsi"/>
              <w:color w:val="7F7F7F"/>
              <w:sz w:val="13"/>
            </w:rPr>
            <w:fldChar w:fldCharType="begin"/>
          </w:r>
          <w:r w:rsidRPr="008877DB">
            <w:rPr>
              <w:rFonts w:cstheme="minorHAnsi"/>
              <w:color w:val="7F7F7F"/>
              <w:sz w:val="13"/>
            </w:rPr>
            <w:instrText xml:space="preserve"> DOCPROPERTY C_Owner \* Caps  </w:instrText>
          </w:r>
          <w:r w:rsidRPr="008877DB">
            <w:rPr>
              <w:rFonts w:cstheme="minorHAnsi"/>
              <w:color w:val="7F7F7F"/>
              <w:sz w:val="13"/>
            </w:rPr>
            <w:fldChar w:fldCharType="separate"/>
          </w:r>
          <w:r w:rsidRPr="008877DB">
            <w:rPr>
              <w:rFonts w:cstheme="minorHAnsi"/>
              <w:color w:val="7F7F7F"/>
              <w:sz w:val="13"/>
            </w:rPr>
            <w:t>Mattias Skielta</w:t>
          </w:r>
          <w:r w:rsidRPr="008877DB">
            <w:rPr>
              <w:rFonts w:cstheme="minorHAnsi"/>
              <w:color w:val="7F7F7F"/>
              <w:sz w:val="13"/>
            </w:rPr>
            <w:fldChar w:fldCharType="end"/>
          </w:r>
        </w:p>
        <w:p w:rsidR="00B95942" w:rsidRPr="008B4E31" w:rsidP="00B95942" w14:paraId="0C717263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  <w:p w:rsidR="00B95942" w:rsidRPr="008B4E31" w:rsidP="00B95942" w14:paraId="773DFF34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4541" w:type="dxa"/>
          <w:vMerge/>
          <w:tcMar>
            <w:left w:w="0" w:type="dxa"/>
            <w:right w:w="0" w:type="dxa"/>
          </w:tcMar>
        </w:tcPr>
        <w:p w:rsidR="00B95942" w:rsidRPr="008B4E31" w:rsidP="00B95942" w14:paraId="2074536C" w14:textId="77777777">
          <w:pPr>
            <w:pStyle w:val="Sidhuvud7vnster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1230" w:type="dxa"/>
          <w:vMerge/>
          <w:tcMar>
            <w:left w:w="0" w:type="dxa"/>
            <w:right w:w="0" w:type="dxa"/>
          </w:tcMar>
        </w:tcPr>
        <w:p w:rsidR="00B95942" w:rsidRPr="008B4E31" w:rsidP="00B95942" w14:paraId="29B10E82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</w:tr>
  </w:tbl>
  <w:p w:rsidR="00B95942" w:rsidRPr="00AB5EA8" w:rsidP="00B95942" w14:paraId="246503C7" w14:textId="77777777">
    <w:pPr>
      <w:pStyle w:val="Sidhuvudsidnumrering-RJH"/>
      <w:ind w:right="-907"/>
      <w:rPr>
        <w:color w:val="4D4D4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942" w:rsidP="00B95942" w14:paraId="52BD2B8A" w14:textId="77777777">
    <w:pPr>
      <w:pStyle w:val="Header"/>
      <w:tabs>
        <w:tab w:val="left" w:pos="2085"/>
        <w:tab w:val="clear" w:pos="4536"/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06DD0"/>
    <w:multiLevelType w:val="hybridMultilevel"/>
    <w:tmpl w:val="06E287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C0A96"/>
    <w:multiLevelType w:val="hybridMultilevel"/>
    <w:tmpl w:val="7F3C83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B621D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F5930"/>
    <w:multiLevelType w:val="hybridMultilevel"/>
    <w:tmpl w:val="952C4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5"/>
  </w:num>
  <w:num w:numId="4">
    <w:abstractNumId w:val="18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4"/>
  </w:num>
  <w:num w:numId="10">
    <w:abstractNumId w:val="13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7"/>
  </w:num>
  <w:num w:numId="23">
    <w:abstractNumId w:val="12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AES" w:cryptAlgorithmClass="hash" w:cryptAlgorithmType="typeAny" w:cryptAlgorithmSid="14" w:cryptSpinCount="50000" w:hash="WHBA3KzDr1kcoi/oSAujqWpeXiCPKHnXJe+tv5WDdfShzK/AFdvZ3Y/c9YjfZfk1Rczk7lB3eHJh&#10;rcQqiDrh6Q==&#10;" w:salt="7Ao/3ohbGRX9ITCtovDMeA==&#10;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3DD7"/>
    <w:rsid w:val="000364F5"/>
    <w:rsid w:val="0004443D"/>
    <w:rsid w:val="00054740"/>
    <w:rsid w:val="000559F7"/>
    <w:rsid w:val="00060C2E"/>
    <w:rsid w:val="000703ED"/>
    <w:rsid w:val="00077AB2"/>
    <w:rsid w:val="0009433F"/>
    <w:rsid w:val="000A38B7"/>
    <w:rsid w:val="000B7CDE"/>
    <w:rsid w:val="000C2EF5"/>
    <w:rsid w:val="000C4469"/>
    <w:rsid w:val="00104041"/>
    <w:rsid w:val="001121C1"/>
    <w:rsid w:val="00117EB6"/>
    <w:rsid w:val="00121764"/>
    <w:rsid w:val="00136754"/>
    <w:rsid w:val="0018483D"/>
    <w:rsid w:val="00190C5E"/>
    <w:rsid w:val="001B0D52"/>
    <w:rsid w:val="001B1282"/>
    <w:rsid w:val="001B58E8"/>
    <w:rsid w:val="001B7097"/>
    <w:rsid w:val="001B71DC"/>
    <w:rsid w:val="001D127A"/>
    <w:rsid w:val="001E1BEB"/>
    <w:rsid w:val="001E6043"/>
    <w:rsid w:val="00200E84"/>
    <w:rsid w:val="00201257"/>
    <w:rsid w:val="00217CC4"/>
    <w:rsid w:val="0022259F"/>
    <w:rsid w:val="00225FFD"/>
    <w:rsid w:val="0024266E"/>
    <w:rsid w:val="00242BFD"/>
    <w:rsid w:val="0025598C"/>
    <w:rsid w:val="0025719F"/>
    <w:rsid w:val="0026281E"/>
    <w:rsid w:val="00275969"/>
    <w:rsid w:val="00275CC7"/>
    <w:rsid w:val="00280384"/>
    <w:rsid w:val="00291BB6"/>
    <w:rsid w:val="00293FE9"/>
    <w:rsid w:val="00294829"/>
    <w:rsid w:val="002E598A"/>
    <w:rsid w:val="002E7947"/>
    <w:rsid w:val="002F00BE"/>
    <w:rsid w:val="00306959"/>
    <w:rsid w:val="00310DCB"/>
    <w:rsid w:val="0031484C"/>
    <w:rsid w:val="003151F4"/>
    <w:rsid w:val="003270B9"/>
    <w:rsid w:val="0035326B"/>
    <w:rsid w:val="00360B84"/>
    <w:rsid w:val="00375A00"/>
    <w:rsid w:val="003841CF"/>
    <w:rsid w:val="003B00D6"/>
    <w:rsid w:val="003B225C"/>
    <w:rsid w:val="003F5483"/>
    <w:rsid w:val="003F6EEC"/>
    <w:rsid w:val="003F700D"/>
    <w:rsid w:val="004231D0"/>
    <w:rsid w:val="00426E7E"/>
    <w:rsid w:val="004446DE"/>
    <w:rsid w:val="00447366"/>
    <w:rsid w:val="0045201F"/>
    <w:rsid w:val="0045632E"/>
    <w:rsid w:val="004569FA"/>
    <w:rsid w:val="00462783"/>
    <w:rsid w:val="0046708B"/>
    <w:rsid w:val="00475373"/>
    <w:rsid w:val="00486302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74319"/>
    <w:rsid w:val="005831EF"/>
    <w:rsid w:val="005939B5"/>
    <w:rsid w:val="00594684"/>
    <w:rsid w:val="005976EF"/>
    <w:rsid w:val="005A0C24"/>
    <w:rsid w:val="005A49D5"/>
    <w:rsid w:val="005A7792"/>
    <w:rsid w:val="005B4D71"/>
    <w:rsid w:val="005C103C"/>
    <w:rsid w:val="005C5B00"/>
    <w:rsid w:val="0061408B"/>
    <w:rsid w:val="00635184"/>
    <w:rsid w:val="00636904"/>
    <w:rsid w:val="006378DD"/>
    <w:rsid w:val="0064178B"/>
    <w:rsid w:val="00672959"/>
    <w:rsid w:val="006759FC"/>
    <w:rsid w:val="006869DF"/>
    <w:rsid w:val="006B4615"/>
    <w:rsid w:val="006D4CA5"/>
    <w:rsid w:val="0073162A"/>
    <w:rsid w:val="0074542B"/>
    <w:rsid w:val="00755B00"/>
    <w:rsid w:val="00765F42"/>
    <w:rsid w:val="00770681"/>
    <w:rsid w:val="00771348"/>
    <w:rsid w:val="00795451"/>
    <w:rsid w:val="007A4E68"/>
    <w:rsid w:val="007C6633"/>
    <w:rsid w:val="007E3201"/>
    <w:rsid w:val="007E478A"/>
    <w:rsid w:val="007E4D01"/>
    <w:rsid w:val="007F1E1A"/>
    <w:rsid w:val="007F21C4"/>
    <w:rsid w:val="007F3EEE"/>
    <w:rsid w:val="007F7906"/>
    <w:rsid w:val="0080591F"/>
    <w:rsid w:val="008212A3"/>
    <w:rsid w:val="0082473C"/>
    <w:rsid w:val="00826305"/>
    <w:rsid w:val="008350E1"/>
    <w:rsid w:val="00844C39"/>
    <w:rsid w:val="008463CA"/>
    <w:rsid w:val="00854E4A"/>
    <w:rsid w:val="008715B0"/>
    <w:rsid w:val="00872913"/>
    <w:rsid w:val="008831C6"/>
    <w:rsid w:val="008877DB"/>
    <w:rsid w:val="00893966"/>
    <w:rsid w:val="008B4E31"/>
    <w:rsid w:val="009041A4"/>
    <w:rsid w:val="009057ED"/>
    <w:rsid w:val="009112F5"/>
    <w:rsid w:val="00934B35"/>
    <w:rsid w:val="00940225"/>
    <w:rsid w:val="0095109C"/>
    <w:rsid w:val="00952645"/>
    <w:rsid w:val="00963A91"/>
    <w:rsid w:val="00965EE0"/>
    <w:rsid w:val="00982122"/>
    <w:rsid w:val="00985EE2"/>
    <w:rsid w:val="009B6439"/>
    <w:rsid w:val="009C60CD"/>
    <w:rsid w:val="009D3F94"/>
    <w:rsid w:val="009E07A4"/>
    <w:rsid w:val="009F5473"/>
    <w:rsid w:val="00A02232"/>
    <w:rsid w:val="00A039E9"/>
    <w:rsid w:val="00A17C9B"/>
    <w:rsid w:val="00A20DC9"/>
    <w:rsid w:val="00A31534"/>
    <w:rsid w:val="00A52F84"/>
    <w:rsid w:val="00A56EED"/>
    <w:rsid w:val="00A67FE1"/>
    <w:rsid w:val="00A74E39"/>
    <w:rsid w:val="00A770F3"/>
    <w:rsid w:val="00A819AD"/>
    <w:rsid w:val="00A91FEB"/>
    <w:rsid w:val="00A9556D"/>
    <w:rsid w:val="00AA7B24"/>
    <w:rsid w:val="00AB302B"/>
    <w:rsid w:val="00AB467A"/>
    <w:rsid w:val="00AB5EA8"/>
    <w:rsid w:val="00AC41A4"/>
    <w:rsid w:val="00AD393A"/>
    <w:rsid w:val="00AE6EA9"/>
    <w:rsid w:val="00AF5970"/>
    <w:rsid w:val="00AF71DC"/>
    <w:rsid w:val="00B27756"/>
    <w:rsid w:val="00B328D6"/>
    <w:rsid w:val="00B347B4"/>
    <w:rsid w:val="00B348C6"/>
    <w:rsid w:val="00B43801"/>
    <w:rsid w:val="00B6296F"/>
    <w:rsid w:val="00B87B4F"/>
    <w:rsid w:val="00B95942"/>
    <w:rsid w:val="00BC0851"/>
    <w:rsid w:val="00BE1AD0"/>
    <w:rsid w:val="00BE2068"/>
    <w:rsid w:val="00BE39E8"/>
    <w:rsid w:val="00BE6E2C"/>
    <w:rsid w:val="00BE7284"/>
    <w:rsid w:val="00BF74CB"/>
    <w:rsid w:val="00C010BC"/>
    <w:rsid w:val="00C1280A"/>
    <w:rsid w:val="00C1529C"/>
    <w:rsid w:val="00C348DB"/>
    <w:rsid w:val="00C83701"/>
    <w:rsid w:val="00C949DA"/>
    <w:rsid w:val="00C95FF0"/>
    <w:rsid w:val="00CC55ED"/>
    <w:rsid w:val="00CD0A1E"/>
    <w:rsid w:val="00D04789"/>
    <w:rsid w:val="00D14DDB"/>
    <w:rsid w:val="00D21159"/>
    <w:rsid w:val="00D22B89"/>
    <w:rsid w:val="00D27B3D"/>
    <w:rsid w:val="00D46D41"/>
    <w:rsid w:val="00D553E0"/>
    <w:rsid w:val="00D57221"/>
    <w:rsid w:val="00D70829"/>
    <w:rsid w:val="00D7086E"/>
    <w:rsid w:val="00D93BBF"/>
    <w:rsid w:val="00D969C7"/>
    <w:rsid w:val="00DA107F"/>
    <w:rsid w:val="00DA47E7"/>
    <w:rsid w:val="00DC101C"/>
    <w:rsid w:val="00DC2069"/>
    <w:rsid w:val="00DD0DBC"/>
    <w:rsid w:val="00DD59AC"/>
    <w:rsid w:val="00DE67D1"/>
    <w:rsid w:val="00E33AE4"/>
    <w:rsid w:val="00E42AE0"/>
    <w:rsid w:val="00E47EFD"/>
    <w:rsid w:val="00E5537A"/>
    <w:rsid w:val="00E61872"/>
    <w:rsid w:val="00E6548E"/>
    <w:rsid w:val="00E65DA0"/>
    <w:rsid w:val="00E704D0"/>
    <w:rsid w:val="00E97CE5"/>
    <w:rsid w:val="00EC3D78"/>
    <w:rsid w:val="00EC5E23"/>
    <w:rsid w:val="00EC61C0"/>
    <w:rsid w:val="00EF42A6"/>
    <w:rsid w:val="00F0786B"/>
    <w:rsid w:val="00F3525B"/>
    <w:rsid w:val="00F45001"/>
    <w:rsid w:val="00F61B87"/>
    <w:rsid w:val="00F74AC7"/>
    <w:rsid w:val="00F76194"/>
    <w:rsid w:val="00F835C5"/>
    <w:rsid w:val="00F86032"/>
    <w:rsid w:val="00F863A9"/>
    <w:rsid w:val="00F86927"/>
    <w:rsid w:val="00F91949"/>
    <w:rsid w:val="00FA4839"/>
    <w:rsid w:val="00FA794C"/>
    <w:rsid w:val="00FB295F"/>
    <w:rsid w:val="00FB57BD"/>
    <w:rsid w:val="00FC1130"/>
    <w:rsid w:val="00FF0269"/>
    <w:rsid w:val="00FF0F95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AECB628"/>
  <w15:docId w15:val="{A50BEA18-26E1-4BCF-8ABE-FC406A3B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JLL Löptext,Normal - RJH"/>
    <w:qFormat/>
    <w:rsid w:val="00B95942"/>
    <w:pPr>
      <w:spacing w:after="100" w:line="260" w:lineRule="atLeast"/>
    </w:pPr>
    <w:rPr>
      <w:rFonts w:ascii="Verdana" w:hAnsi="Verdana" w:cs="Times New Roman"/>
      <w:sz w:val="20"/>
    </w:rPr>
  </w:style>
  <w:style w:type="paragraph" w:styleId="Heading1">
    <w:name w:val="heading 1"/>
    <w:aliases w:val="Rubrik 1 - RJH"/>
    <w:next w:val="Normal"/>
    <w:link w:val="Rubrik1Char"/>
    <w:uiPriority w:val="9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Rubrik6Char"/>
    <w:uiPriority w:val="9"/>
    <w:semiHidden/>
    <w:unhideWhenUsed/>
    <w:qFormat/>
    <w:rsid w:val="00B95942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4B6B00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unhideWhenUsed/>
    <w:qFormat/>
    <w:rsid w:val="00B95942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Rubrik8Char"/>
    <w:uiPriority w:val="9"/>
    <w:semiHidden/>
    <w:unhideWhenUsed/>
    <w:qFormat/>
    <w:rsid w:val="00B95942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Rubrik9Char"/>
    <w:uiPriority w:val="9"/>
    <w:semiHidden/>
    <w:unhideWhenUsed/>
    <w:qFormat/>
    <w:rsid w:val="00B95942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rPr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rdtextRJH">
    <w:name w:val="Brödtext RJH"/>
    <w:qFormat/>
    <w:rsid w:val="007A4E68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B95942"/>
    <w:rPr>
      <w:rFonts w:asciiTheme="majorHAnsi" w:eastAsiaTheme="majorEastAsia" w:hAnsiTheme="majorHAnsi" w:cstheme="majorBidi"/>
      <w:i/>
      <w:iCs/>
      <w:color w:val="4B6B00" w:themeColor="accent1" w:themeShade="7F"/>
      <w:sz w:val="20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B95942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B959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B959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sttsblad14">
    <w:name w:val="Försättsblad 14"/>
    <w:basedOn w:val="Normal"/>
    <w:rsid w:val="00B95942"/>
    <w:pPr>
      <w:contextualSpacing/>
    </w:pPr>
    <w:rPr>
      <w:rFonts w:eastAsia="Times New Roman"/>
      <w:sz w:val="28"/>
      <w:szCs w:val="20"/>
    </w:rPr>
  </w:style>
  <w:style w:type="paragraph" w:styleId="ListParagraph">
    <w:name w:val="List Paragraph"/>
    <w:basedOn w:val="Normal"/>
    <w:uiPriority w:val="34"/>
    <w:rsid w:val="00B95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kasn\AppData\Local\Temp\28\~ccDC79.tmp" TargetMode="External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B550F0A-E128-4FD0-93F3-7A6545FB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~ccDC79.tmp</Template>
  <TotalTime>0</TotalTime>
  <Pages>4</Pages>
  <Words>320</Words>
  <Characters>2067</Characters>
  <Application>Microsoft Office Word</Application>
  <DocSecurity>8</DocSecurity>
  <Lines>71</Lines>
  <Paragraphs>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Rutin för handläggning av ärenden från  LÖF</vt:lpstr>
    </vt:vector>
  </TitlesOfParts>
  <Company>Region Jämtland Härjedalen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 för handläggning av ärenden från  LÖF</dc:title>
  <dc:creator>Karin Strandberg Nöjd</dc:creator>
  <dc:description>Rutin för handläggning av ärenden från LÖF</dc:description>
  <cp:lastModifiedBy>Karin Strandberg Nöjd</cp:lastModifiedBy>
  <cp:revision>2</cp:revision>
  <cp:lastPrinted>2015-10-27T14:22:00Z</cp:lastPrinted>
  <dcterms:created xsi:type="dcterms:W3CDTF">2019-12-06T14:38:00Z</dcterms:created>
  <dcterms:modified xsi:type="dcterms:W3CDTF">2019-12-06T14:38:00Z</dcterms:modified>
  <cp:category>Rutin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https://rjh.centuri.se:443/command/workflow/29203/comment</vt:lpwstr>
  </property>
  <property fmtid="{D5CDD505-2E9C-101B-9397-08002B2CF9AE}" pid="3" name="C_Approved">
    <vt:lpwstr>2019-12-05</vt:lpwstr>
  </property>
  <property fmtid="{D5CDD505-2E9C-101B-9397-08002B2CF9AE}" pid="4" name="C_ApprovedDate">
    <vt:lpwstr>2019-12-05</vt:lpwstr>
  </property>
  <property fmtid="{D5CDD505-2E9C-101B-9397-08002B2CF9AE}" pid="5" name="C_Approvers">
    <vt:lpwstr>Mattias Schindele</vt:lpwstr>
  </property>
  <property fmtid="{D5CDD505-2E9C-101B-9397-08002B2CF9AE}" pid="6" name="C_Approvers_JobTitles">
    <vt:lpwstr/>
  </property>
  <property fmtid="{D5CDD505-2E9C-101B-9397-08002B2CF9AE}" pid="7" name="C_Approvers_Metadata">
    <vt:lpwstr/>
  </property>
  <property fmtid="{D5CDD505-2E9C-101B-9397-08002B2CF9AE}" pid="8" name="C_Approvers_Title">
    <vt:lpwstr/>
  </property>
  <property fmtid="{D5CDD505-2E9C-101B-9397-08002B2CF9AE}" pid="9" name="C_Approvers_WorkUnits">
    <vt:lpwstr>Patientsäkerhet</vt:lpwstr>
  </property>
  <property fmtid="{D5CDD505-2E9C-101B-9397-08002B2CF9AE}" pid="10" name="C_AuditDate">
    <vt:lpwstr>2020-12-06</vt:lpwstr>
  </property>
  <property fmtid="{D5CDD505-2E9C-101B-9397-08002B2CF9AE}" pid="11" name="C_AuditDateExtended">
    <vt:lpwstr/>
  </property>
  <property fmtid="{D5CDD505-2E9C-101B-9397-08002B2CF9AE}" pid="12" name="C_AuditFrequency">
    <vt:lpwstr>12</vt:lpwstr>
  </property>
  <property fmtid="{D5CDD505-2E9C-101B-9397-08002B2CF9AE}" pid="13" name="C_Category">
    <vt:lpwstr>Rutin</vt:lpwstr>
  </property>
  <property fmtid="{D5CDD505-2E9C-101B-9397-08002B2CF9AE}" pid="14" name="C_CategoryDescription">
    <vt:lpwstr>En rutin anger metoder och hjälpmedel som under rådande förhållanden bör användas för att lösa en viss administrativ rutin/uppgift på lämpligaste sätt. Publiceras som PDF med Lås och acceptera ändringar. Med Granskare och Godkännare.</vt:lpwstr>
  </property>
  <property fmtid="{D5CDD505-2E9C-101B-9397-08002B2CF9AE}" pid="15" name="C_CategoryId">
    <vt:lpwstr>5cd817f1-18f9-579a-ab92-c674c22bf197</vt:lpwstr>
  </property>
  <property fmtid="{D5CDD505-2E9C-101B-9397-08002B2CF9AE}" pid="16" name="C_Comparable">
    <vt:lpwstr>True</vt:lpwstr>
  </property>
  <property fmtid="{D5CDD505-2E9C-101B-9397-08002B2CF9AE}" pid="17" name="C_Created">
    <vt:lpwstr>2019-11-21</vt:lpwstr>
  </property>
  <property fmtid="{D5CDD505-2E9C-101B-9397-08002B2CF9AE}" pid="18" name="C_CreatedBy">
    <vt:lpwstr>Karin Strandberg Nöjd</vt:lpwstr>
  </property>
  <property fmtid="{D5CDD505-2E9C-101B-9397-08002B2CF9AE}" pid="19" name="C_CreatedBy_JobTitle">
    <vt:lpwstr/>
  </property>
  <property fmtid="{D5CDD505-2E9C-101B-9397-08002B2CF9AE}" pid="20" name="C_CreatedBy_Metadata">
    <vt:lpwstr/>
  </property>
  <property fmtid="{D5CDD505-2E9C-101B-9397-08002B2CF9AE}" pid="21" name="C_CreatedBy_Title">
    <vt:lpwstr/>
  </property>
  <property fmtid="{D5CDD505-2E9C-101B-9397-08002B2CF9AE}" pid="22" name="C_CreatedBy_WorkUnit">
    <vt:lpwstr>Patientsäkerhet</vt:lpwstr>
  </property>
  <property fmtid="{D5CDD505-2E9C-101B-9397-08002B2CF9AE}" pid="23" name="C_CreatedBy_WorkUnitPath">
    <vt:lpwstr>Region Jämtland Härjedalen / Hälso- och sjukvård / Patientsäkerhet</vt:lpwstr>
  </property>
  <property fmtid="{D5CDD505-2E9C-101B-9397-08002B2CF9AE}" pid="24" name="C_CreatedDate">
    <vt:lpwstr>2019-11-21</vt:lpwstr>
  </property>
  <property fmtid="{D5CDD505-2E9C-101B-9397-08002B2CF9AE}" pid="25" name="C_Description">
    <vt:lpwstr>Rutin för handläggning av ärenden från LÖF</vt:lpwstr>
  </property>
  <property fmtid="{D5CDD505-2E9C-101B-9397-08002B2CF9AE}" pid="26" name="C_DocumentNumber">
    <vt:lpwstr>29203-6</vt:lpwstr>
  </property>
  <property fmtid="{D5CDD505-2E9C-101B-9397-08002B2CF9AE}" pid="27" name="C_FileCategory">
    <vt:lpwstr>Document</vt:lpwstr>
  </property>
  <property fmtid="{D5CDD505-2E9C-101B-9397-08002B2CF9AE}" pid="28" name="C_FinishBefore">
    <vt:lpwstr/>
  </property>
  <property fmtid="{D5CDD505-2E9C-101B-9397-08002B2CF9AE}" pid="29" name="C_FinishBeforeAuto">
    <vt:lpwstr>False</vt:lpwstr>
  </property>
  <property fmtid="{D5CDD505-2E9C-101B-9397-08002B2CF9AE}" pid="30" name="C_FinishBeforeDate">
    <vt:lpwstr/>
  </property>
  <property fmtid="{D5CDD505-2E9C-101B-9397-08002B2CF9AE}" pid="31" name="C_FormConfigId">
    <vt:lpwstr>be155156-d28d-4a42-a39c-c81a89571ff0</vt:lpwstr>
  </property>
  <property fmtid="{D5CDD505-2E9C-101B-9397-08002B2CF9AE}" pid="32" name="C_FrequencyInMonths">
    <vt:lpwstr>12</vt:lpwstr>
  </property>
  <property fmtid="{D5CDD505-2E9C-101B-9397-08002B2CF9AE}" pid="33" name="C_HasPreviousIssue">
    <vt:lpwstr>True</vt:lpwstr>
  </property>
  <property fmtid="{D5CDD505-2E9C-101B-9397-08002B2CF9AE}" pid="34" name="C_HasVisibleReportTemplates">
    <vt:lpwstr>False</vt:lpwstr>
  </property>
  <property fmtid="{D5CDD505-2E9C-101B-9397-08002B2CF9AE}" pid="35" name="C_IssueNumber">
    <vt:lpwstr>6</vt:lpwstr>
  </property>
  <property fmtid="{D5CDD505-2E9C-101B-9397-08002B2CF9AE}" pid="36" name="C_Language">
    <vt:lpwstr>sv-SE</vt:lpwstr>
  </property>
  <property fmtid="{D5CDD505-2E9C-101B-9397-08002B2CF9AE}" pid="37" name="C_Link">
    <vt:lpwstr>https://rjh.centuri.se:443/RegNo/29203</vt:lpwstr>
  </property>
  <property fmtid="{D5CDD505-2E9C-101B-9397-08002B2CF9AE}" pid="38" name="C_LinkToDoRespond">
    <vt:lpwstr>https://rjh.centuri.se:443/#/todo/dependee</vt:lpwstr>
  </property>
  <property fmtid="{D5CDD505-2E9C-101B-9397-08002B2CF9AE}" pid="39" name="C_Link_Compare">
    <vt:lpwstr>https://rjh.centuri.se:443/Compare/29203</vt:lpwstr>
  </property>
  <property fmtid="{D5CDD505-2E9C-101B-9397-08002B2CF9AE}" pid="40" name="C_Link_ToDo_Tasks">
    <vt:lpwstr>https://rjh.centuri.se:443/#/todo/tasks</vt:lpwstr>
  </property>
  <property fmtid="{D5CDD505-2E9C-101B-9397-08002B2CF9AE}" pid="41" name="C_Link_ToDo_Work">
    <vt:lpwstr>https://rjh.centuri.se:443/#/todo/work</vt:lpwstr>
  </property>
  <property fmtid="{D5CDD505-2E9C-101B-9397-08002B2CF9AE}" pid="42" name="C_Mandatory">
    <vt:lpwstr>False</vt:lpwstr>
  </property>
  <property fmtid="{D5CDD505-2E9C-101B-9397-08002B2CF9AE}" pid="43" name="C_OldRegNo">
    <vt:lpwstr/>
  </property>
  <property fmtid="{D5CDD505-2E9C-101B-9397-08002B2CF9AE}" pid="44" name="C_Owner">
    <vt:lpwstr>Mattias Skielta</vt:lpwstr>
  </property>
  <property fmtid="{D5CDD505-2E9C-101B-9397-08002B2CF9AE}" pid="45" name="C_Owners">
    <vt:lpwstr>Mattias Skielta</vt:lpwstr>
  </property>
  <property fmtid="{D5CDD505-2E9C-101B-9397-08002B2CF9AE}" pid="46" name="C_Owner_Email">
    <vt:lpwstr>mattias.skielta@regionjh.se</vt:lpwstr>
  </property>
  <property fmtid="{D5CDD505-2E9C-101B-9397-08002B2CF9AE}" pid="47" name="C_Owner_FamilyName">
    <vt:lpwstr>Skielta</vt:lpwstr>
  </property>
  <property fmtid="{D5CDD505-2E9C-101B-9397-08002B2CF9AE}" pid="48" name="C_Owner_GivenName">
    <vt:lpwstr>Mattias</vt:lpwstr>
  </property>
  <property fmtid="{D5CDD505-2E9C-101B-9397-08002B2CF9AE}" pid="49" name="C_Owner_JobTitle">
    <vt:lpwstr/>
  </property>
  <property fmtid="{D5CDD505-2E9C-101B-9397-08002B2CF9AE}" pid="50" name="C_Owner_Metadata">
    <vt:lpwstr/>
  </property>
  <property fmtid="{D5CDD505-2E9C-101B-9397-08002B2CF9AE}" pid="51" name="C_Owner_Title">
    <vt:lpwstr/>
  </property>
  <property fmtid="{D5CDD505-2E9C-101B-9397-08002B2CF9AE}" pid="52" name="C_Owner_UserName">
    <vt:lpwstr>mask3</vt:lpwstr>
  </property>
  <property fmtid="{D5CDD505-2E9C-101B-9397-08002B2CF9AE}" pid="53" name="C_Owner_WorkUnit">
    <vt:lpwstr>Patientsäkerhet</vt:lpwstr>
  </property>
  <property fmtid="{D5CDD505-2E9C-101B-9397-08002B2CF9AE}" pid="54" name="C_Owner_WorkUnitPath">
    <vt:lpwstr>Region Jämtland Härjedalen / Hälso- och sjukvård / Patientsäkerhet</vt:lpwstr>
  </property>
  <property fmtid="{D5CDD505-2E9C-101B-9397-08002B2CF9AE}" pid="55" name="C_Owner_WorkUnit_ExternalId">
    <vt:lpwstr/>
  </property>
  <property fmtid="{D5CDD505-2E9C-101B-9397-08002B2CF9AE}" pid="56" name="C_RegistrationNumber">
    <vt:lpwstr>29203</vt:lpwstr>
  </property>
  <property fmtid="{D5CDD505-2E9C-101B-9397-08002B2CF9AE}" pid="57" name="C_RegistrationNumberId">
    <vt:lpwstr>5e54a631-6345-49dd-8bc9-8fda3033af5d</vt:lpwstr>
  </property>
  <property fmtid="{D5CDD505-2E9C-101B-9397-08002B2CF9AE}" pid="58" name="C_RegNo">
    <vt:lpwstr>29203-6</vt:lpwstr>
  </property>
  <property fmtid="{D5CDD505-2E9C-101B-9397-08002B2CF9AE}" pid="59" name="C_Restricted">
    <vt:lpwstr>False</vt:lpwstr>
  </property>
  <property fmtid="{D5CDD505-2E9C-101B-9397-08002B2CF9AE}" pid="60" name="C_Reviewed">
    <vt:lpwstr>2019-12-05</vt:lpwstr>
  </property>
  <property fmtid="{D5CDD505-2E9C-101B-9397-08002B2CF9AE}" pid="61" name="C_ReviewedDate">
    <vt:lpwstr>2019-12-05</vt:lpwstr>
  </property>
  <property fmtid="{D5CDD505-2E9C-101B-9397-08002B2CF9AE}" pid="62" name="C_Reviewers">
    <vt:lpwstr>Mattias Schindele</vt:lpwstr>
  </property>
  <property fmtid="{D5CDD505-2E9C-101B-9397-08002B2CF9AE}" pid="63" name="C_Reviewers_JobTitles">
    <vt:lpwstr/>
  </property>
  <property fmtid="{D5CDD505-2E9C-101B-9397-08002B2CF9AE}" pid="64" name="C_Reviewers_Metadata">
    <vt:lpwstr/>
  </property>
  <property fmtid="{D5CDD505-2E9C-101B-9397-08002B2CF9AE}" pid="65" name="C_Reviewers_Title">
    <vt:lpwstr/>
  </property>
  <property fmtid="{D5CDD505-2E9C-101B-9397-08002B2CF9AE}" pid="66" name="C_Reviewers_WorkUnits">
    <vt:lpwstr>Patientsäkerhet</vt:lpwstr>
  </property>
  <property fmtid="{D5CDD505-2E9C-101B-9397-08002B2CF9AE}" pid="67" name="C_Revision">
    <vt:lpwstr>0</vt:lpwstr>
  </property>
  <property fmtid="{D5CDD505-2E9C-101B-9397-08002B2CF9AE}" pid="68" name="C_Stage">
    <vt:lpwstr>Publicerad</vt:lpwstr>
  </property>
  <property fmtid="{D5CDD505-2E9C-101B-9397-08002B2CF9AE}" pid="69" name="C_StartAfter">
    <vt:lpwstr/>
  </property>
  <property fmtid="{D5CDD505-2E9C-101B-9397-08002B2CF9AE}" pid="70" name="C_StartAfterDate">
    <vt:lpwstr/>
  </property>
  <property fmtid="{D5CDD505-2E9C-101B-9397-08002B2CF9AE}" pid="71" name="C_Tags">
    <vt:lpwstr>Hantera ärenden till/från IVO, LÖF och Patientnämnden</vt:lpwstr>
  </property>
  <property fmtid="{D5CDD505-2E9C-101B-9397-08002B2CF9AE}" pid="72" name="C_Template">
    <vt:lpwstr>Word-dokument med försättsblad, granskare, godkännare och giltighetstid</vt:lpwstr>
  </property>
  <property fmtid="{D5CDD505-2E9C-101B-9397-08002B2CF9AE}" pid="73" name="C_Title">
    <vt:lpwstr>Rutin för handläggning av ärenden från  LÖF</vt:lpwstr>
  </property>
  <property fmtid="{D5CDD505-2E9C-101B-9397-08002B2CF9AE}" pid="74" name="C_UpdatedWhen">
    <vt:lpwstr>2020-11-20</vt:lpwstr>
  </property>
  <property fmtid="{D5CDD505-2E9C-101B-9397-08002B2CF9AE}" pid="75" name="C_UpdatedWhenDate">
    <vt:lpwstr>2020-11-20</vt:lpwstr>
  </property>
  <property fmtid="{D5CDD505-2E9C-101B-9397-08002B2CF9AE}" pid="76" name="C_ValidFrom">
    <vt:lpwstr>2019-12-06</vt:lpwstr>
  </property>
  <property fmtid="{D5CDD505-2E9C-101B-9397-08002B2CF9AE}" pid="77" name="C_ValidFromDate">
    <vt:lpwstr>2019-12-06</vt:lpwstr>
  </property>
  <property fmtid="{D5CDD505-2E9C-101B-9397-08002B2CF9AE}" pid="78" name="C_ValidUntil">
    <vt:lpwstr/>
  </property>
  <property fmtid="{D5CDD505-2E9C-101B-9397-08002B2CF9AE}" pid="79" name="C_ValidUntilDate">
    <vt:lpwstr/>
  </property>
  <property fmtid="{D5CDD505-2E9C-101B-9397-08002B2CF9AE}" pid="80" name="C_ViewMode">
    <vt:lpwstr/>
  </property>
  <property fmtid="{D5CDD505-2E9C-101B-9397-08002B2CF9AE}" pid="81" name="C_Workflow">
    <vt:lpwstr>Rutin</vt:lpwstr>
  </property>
  <property fmtid="{D5CDD505-2E9C-101B-9397-08002B2CF9AE}" pid="82" name="C_WorkflowId">
    <vt:lpwstr>dbe3e79e-38df-57a3-a9ca-d587f9d5cb94</vt:lpwstr>
  </property>
  <property fmtid="{D5CDD505-2E9C-101B-9397-08002B2CF9AE}" pid="83" name="C_WorkUnit">
    <vt:lpwstr>Patientsäkerhet</vt:lpwstr>
  </property>
  <property fmtid="{D5CDD505-2E9C-101B-9397-08002B2CF9AE}" pid="84" name="C_WorkUnitPath">
    <vt:lpwstr>Region Jämtland Härjedalen / Hälso- och sjukvård / Patientsäkerhet</vt:lpwstr>
  </property>
  <property fmtid="{D5CDD505-2E9C-101B-9397-08002B2CF9AE}" pid="85" name="DistributionMessage">
    <vt:lpwstr/>
  </property>
  <property fmtid="{D5CDD505-2E9C-101B-9397-08002B2CF9AE}" pid="86" name="DocumentNo">
    <vt:lpwstr>29203-6</vt:lpwstr>
  </property>
  <property fmtid="{D5CDD505-2E9C-101B-9397-08002B2CF9AE}" pid="87" name="Folder">
    <vt:lpwstr>Den enda mappen</vt:lpwstr>
  </property>
  <property fmtid="{D5CDD505-2E9C-101B-9397-08002B2CF9AE}" pid="88" name="MSIP_Label_3b0b0de0-301b-43bc-be01-b232acb4eea4_ActionId">
    <vt:lpwstr>c1c0f0b9-9271-40c3-9e30-47d9dd0bb296</vt:lpwstr>
  </property>
  <property fmtid="{D5CDD505-2E9C-101B-9397-08002B2CF9AE}" pid="89" name="MSIP_Label_3b0b0de0-301b-43bc-be01-b232acb4eea4_Application">
    <vt:lpwstr>Microsoft Azure Information Protection</vt:lpwstr>
  </property>
  <property fmtid="{D5CDD505-2E9C-101B-9397-08002B2CF9AE}" pid="90" name="MSIP_Label_3b0b0de0-301b-43bc-be01-b232acb4eea4_Enabled">
    <vt:lpwstr>True</vt:lpwstr>
  </property>
  <property fmtid="{D5CDD505-2E9C-101B-9397-08002B2CF9AE}" pid="91" name="MSIP_Label_3b0b0de0-301b-43bc-be01-b232acb4eea4_Extended_MSFT_Method">
    <vt:lpwstr>Automatic</vt:lpwstr>
  </property>
  <property fmtid="{D5CDD505-2E9C-101B-9397-08002B2CF9AE}" pid="92" name="MSIP_Label_3b0b0de0-301b-43bc-be01-b232acb4eea4_Name">
    <vt:lpwstr>Intern</vt:lpwstr>
  </property>
  <property fmtid="{D5CDD505-2E9C-101B-9397-08002B2CF9AE}" pid="93" name="MSIP_Label_3b0b0de0-301b-43bc-be01-b232acb4eea4_Owner">
    <vt:lpwstr>karin.strandberg-nojd@regionjh.se</vt:lpwstr>
  </property>
  <property fmtid="{D5CDD505-2E9C-101B-9397-08002B2CF9AE}" pid="94" name="MSIP_Label_3b0b0de0-301b-43bc-be01-b232acb4eea4_SetDate">
    <vt:lpwstr>2019-12-04T15:51:50.3822974Z</vt:lpwstr>
  </property>
  <property fmtid="{D5CDD505-2E9C-101B-9397-08002B2CF9AE}" pid="95" name="MSIP_Label_3b0b0de0-301b-43bc-be01-b232acb4eea4_SiteId">
    <vt:lpwstr>d3b4cf3a-ca77-4a02-aefa-f4398591468f</vt:lpwstr>
  </property>
  <property fmtid="{D5CDD505-2E9C-101B-9397-08002B2CF9AE}" pid="96" name="Sensitivity">
    <vt:lpwstr>Intern</vt:lpwstr>
  </property>
</Properties>
</file>