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5.0 -->
  <w:body>
    <w:p w:rsidR="003F1745" w:rsidP="003F1745" w14:paraId="50CC9DA8" w14:textId="78C352F5">
      <w:pPr>
        <w:pStyle w:val="Titel"/>
        <w:rPr>
          <w:sz w:val="28"/>
          <w:szCs w:val="28"/>
        </w:rPr>
      </w:pPr>
      <w:r>
        <w:rPr>
          <w:sz w:val="28"/>
          <w:szCs w:val="28"/>
        </w:rPr>
        <w:fldChar w:fldCharType="begin"/>
      </w:r>
      <w:r w:rsidRPr="00EC61AC">
        <w:rPr>
          <w:sz w:val="28"/>
          <w:szCs w:val="28"/>
        </w:rPr>
        <w:instrText xml:space="preserve"> DOCPROPERTY C_Title \* MERGEFORMAT \* FirstCap </w:instrText>
      </w:r>
      <w:r>
        <w:rPr>
          <w:sz w:val="28"/>
          <w:szCs w:val="28"/>
        </w:rPr>
        <w:fldChar w:fldCharType="separate"/>
      </w:r>
      <w:r w:rsidRPr="00D52704" w:rsidR="00D52704">
        <w:rPr>
          <w:sz w:val="28"/>
          <w:szCs w:val="28"/>
        </w:rPr>
        <w:t>Vårdhygieniska riktlinjer för influensa/RS och andra luftvägsvirus (Obs! vid SARSCoV-2 som huvudmisstanke gäller särskild riktlinje)</w:t>
      </w:r>
      <w:r>
        <w:rPr>
          <w:sz w:val="28"/>
          <w:szCs w:val="28"/>
        </w:rPr>
        <w:fldChar w:fldCharType="end"/>
      </w:r>
    </w:p>
    <w:p w:rsidR="006D6512" w:rsidP="006D6512" w14:paraId="78526DF2" w14:textId="0D50E151"/>
    <w:p w:rsidR="006D6512" w:rsidRPr="006D6512" w:rsidP="006D6512" w14:paraId="72E09266" w14:textId="5E4ECE47">
      <w:pPr>
        <w:rPr>
          <w:i/>
          <w:iCs/>
        </w:rPr>
      </w:pPr>
      <w:r>
        <w:rPr>
          <w:i/>
          <w:iCs/>
        </w:rPr>
        <w:t xml:space="preserve">Uppdaterat 2022-11-16 </w:t>
      </w:r>
      <w:r w:rsidRPr="006D6512">
        <w:rPr>
          <w:i/>
          <w:iCs/>
        </w:rPr>
        <w:t xml:space="preserve">Rutin för behandling av Influensa, se rutin </w:t>
      </w:r>
      <w:hyperlink r:id="rId5" w:history="1">
        <w:r w:rsidRPr="006D6512">
          <w:rPr>
            <w:i/>
            <w:iCs/>
            <w:u w:val="single"/>
          </w:rPr>
          <w:t>HÄR</w:t>
        </w:r>
      </w:hyperlink>
    </w:p>
    <w:p w:rsidR="003F1745" w:rsidRPr="006D6512" w:rsidP="003F1745" w14:paraId="54C90980" w14:textId="77777777">
      <w:pPr>
        <w:rPr>
          <w:i/>
          <w:iCs/>
        </w:rPr>
      </w:pPr>
    </w:p>
    <w:p w:rsidR="00B146AE" w:rsidRPr="00EC61AC" w:rsidP="0008401E" w14:paraId="3F7E5AAD" w14:textId="77777777">
      <w:pPr>
        <w:ind w:right="-767"/>
        <w:rPr>
          <w:rFonts w:ascii="Georgia" w:hAnsi="Georgia"/>
          <w:bCs/>
        </w:rPr>
      </w:pPr>
      <w:r w:rsidRPr="00EC61AC">
        <w:rPr>
          <w:rFonts w:ascii="Georgia" w:hAnsi="Georgia"/>
          <w:bCs/>
        </w:rPr>
        <w:t xml:space="preserve">Riktlinjerna nedan gäller i första hand influensa men kan tillämpas även vid </w:t>
      </w:r>
      <w:r w:rsidRPr="00076771">
        <w:rPr>
          <w:rFonts w:ascii="Georgia" w:hAnsi="Georgia"/>
          <w:bCs/>
        </w:rPr>
        <w:t>luftvägsinfektion orsakad av RS, Parainfluensa, Metapneumo, Rhino, Adeno, Entero, Corona</w:t>
      </w:r>
      <w:r w:rsidRPr="00076771" w:rsidR="00CC655B">
        <w:rPr>
          <w:rFonts w:ascii="Georgia" w:hAnsi="Georgia"/>
          <w:bCs/>
        </w:rPr>
        <w:t xml:space="preserve"> </w:t>
      </w:r>
      <w:r w:rsidRPr="00076771" w:rsidR="00A40BD8">
        <w:rPr>
          <w:rFonts w:ascii="Georgia" w:hAnsi="Georgia"/>
          <w:bCs/>
        </w:rPr>
        <w:t>(ej SARSCov-2)</w:t>
      </w:r>
      <w:r w:rsidRPr="00076771" w:rsidR="00076771">
        <w:rPr>
          <w:rFonts w:ascii="Georgia" w:hAnsi="Georgia"/>
          <w:bCs/>
        </w:rPr>
        <w:t>.</w:t>
      </w:r>
      <w:r w:rsidR="00076771">
        <w:rPr>
          <w:rFonts w:ascii="Georgia" w:hAnsi="Georgia"/>
          <w:bCs/>
        </w:rPr>
        <w:t xml:space="preserve"> </w:t>
      </w:r>
      <w:r w:rsidRPr="00EC61AC">
        <w:rPr>
          <w:rFonts w:ascii="Georgia" w:hAnsi="Georgia"/>
          <w:bCs/>
        </w:rPr>
        <w:t>Dokumentet kompletterar Folkhälsomyndighetens och Vårdhandbokens rekommend</w:t>
      </w:r>
      <w:r w:rsidRPr="00EC61AC">
        <w:rPr>
          <w:rFonts w:ascii="Georgia" w:hAnsi="Georgia"/>
          <w:bCs/>
        </w:rPr>
        <w:t>ationer för omhändertagande av patienter med influensa.</w:t>
      </w:r>
    </w:p>
    <w:p w:rsidR="005211E4" w:rsidP="003F1745" w14:paraId="6D697D41" w14:textId="77777777">
      <w:pPr>
        <w:rPr>
          <w:b/>
          <w:bCs/>
        </w:rPr>
      </w:pPr>
    </w:p>
    <w:p w:rsidR="003F1745" w:rsidRPr="00124FB5" w:rsidP="003F1745" w14:paraId="02F721B9" w14:textId="77777777">
      <w:pPr>
        <w:rPr>
          <w:rFonts w:ascii="Georgia" w:hAnsi="Georgia"/>
          <w:b/>
          <w:sz w:val="22"/>
          <w:szCs w:val="24"/>
        </w:rPr>
      </w:pPr>
      <w:r w:rsidRPr="00124FB5">
        <w:rPr>
          <w:rFonts w:ascii="Georgia" w:hAnsi="Georgia"/>
          <w:b/>
          <w:sz w:val="22"/>
          <w:szCs w:val="24"/>
        </w:rPr>
        <w:t>Sjukdomsbild, smittvägar och smittsamhet</w:t>
      </w:r>
    </w:p>
    <w:p w:rsidR="00265389" w:rsidRPr="00265389" w:rsidP="00265389" w14:paraId="5DD57A77" w14:textId="77777777">
      <w:pPr>
        <w:pStyle w:val="ListParagraph"/>
        <w:numPr>
          <w:ilvl w:val="0"/>
          <w:numId w:val="22"/>
        </w:numPr>
        <w:rPr>
          <w:rFonts w:ascii="Georgia" w:hAnsi="Georgia" w:cstheme="minorBidi"/>
          <w:bCs/>
        </w:rPr>
      </w:pPr>
      <w:r w:rsidRPr="00265389">
        <w:rPr>
          <w:rFonts w:ascii="Georgia" w:hAnsi="Georgia" w:cstheme="minorBidi"/>
          <w:bCs/>
        </w:rPr>
        <w:t xml:space="preserve">Inkubationstid är </w:t>
      </w:r>
      <w:r w:rsidRPr="00265389" w:rsidR="00695579">
        <w:rPr>
          <w:rFonts w:ascii="Georgia" w:hAnsi="Georgia" w:cstheme="minorBidi"/>
          <w:bCs/>
        </w:rPr>
        <w:t>1–4</w:t>
      </w:r>
      <w:r w:rsidRPr="00265389">
        <w:rPr>
          <w:rFonts w:ascii="Georgia" w:hAnsi="Georgia" w:cstheme="minorBidi"/>
          <w:bCs/>
        </w:rPr>
        <w:t xml:space="preserve"> dagar</w:t>
      </w:r>
    </w:p>
    <w:p w:rsidR="003F1745" w:rsidRPr="00265389" w:rsidP="00265389" w14:paraId="61C81347" w14:textId="77777777">
      <w:pPr>
        <w:pStyle w:val="ListParagraph"/>
        <w:numPr>
          <w:ilvl w:val="0"/>
          <w:numId w:val="22"/>
        </w:numPr>
        <w:rPr>
          <w:rFonts w:ascii="Georgia" w:hAnsi="Georgia" w:cstheme="minorBidi"/>
          <w:bCs/>
        </w:rPr>
      </w:pPr>
      <w:r w:rsidRPr="00265389">
        <w:rPr>
          <w:rFonts w:ascii="Georgia" w:hAnsi="Georgia" w:cstheme="minorBidi"/>
          <w:bCs/>
        </w:rPr>
        <w:t xml:space="preserve">Influensa förekommer under perioden oktober till april. </w:t>
      </w:r>
    </w:p>
    <w:p w:rsidR="003F1745" w:rsidRPr="00265389" w:rsidP="003F1745" w14:paraId="539878C9" w14:textId="77777777">
      <w:pPr>
        <w:pStyle w:val="ListParagraph"/>
        <w:numPr>
          <w:ilvl w:val="0"/>
          <w:numId w:val="22"/>
        </w:numPr>
        <w:rPr>
          <w:rFonts w:ascii="Georgia" w:hAnsi="Georgia" w:cstheme="minorBidi"/>
          <w:bCs/>
        </w:rPr>
      </w:pPr>
      <w:r>
        <w:rPr>
          <w:rFonts w:ascii="Georgia" w:hAnsi="Georgia" w:cstheme="minorBidi"/>
          <w:bCs/>
        </w:rPr>
        <w:t>F</w:t>
      </w:r>
      <w:r w:rsidRPr="00265389">
        <w:rPr>
          <w:rFonts w:ascii="Georgia" w:hAnsi="Georgia" w:cstheme="minorBidi"/>
          <w:bCs/>
        </w:rPr>
        <w:t>eber &gt;38 grader, hosta, ont i halsen, snuva, muskel/ledvärk och huvudvärk, eller lunginflammation</w:t>
      </w:r>
      <w:r w:rsidRPr="00265389" w:rsidR="00CE04C8">
        <w:rPr>
          <w:rFonts w:ascii="Georgia" w:hAnsi="Georgia" w:cstheme="minorBidi"/>
          <w:bCs/>
        </w:rPr>
        <w:t xml:space="preserve"> (allvarlig nedre luftvägsinfektion) utan annan uppenbar förklaring.</w:t>
      </w:r>
    </w:p>
    <w:p w:rsidR="003F1745" w:rsidRPr="00265389" w:rsidP="003F1745" w14:paraId="1B5EA9BD" w14:textId="77777777">
      <w:pPr>
        <w:rPr>
          <w:rFonts w:ascii="Georgia" w:hAnsi="Georgia"/>
          <w:bCs/>
        </w:rPr>
      </w:pPr>
      <w:r w:rsidRPr="00265389">
        <w:rPr>
          <w:rFonts w:ascii="Georgia" w:hAnsi="Georgia"/>
          <w:bCs/>
        </w:rPr>
        <w:t>Virus överförs som droppsmitta till luftvägar eller ögats slemhinna. Viruset kan också öve</w:t>
      </w:r>
      <w:r w:rsidRPr="00265389">
        <w:rPr>
          <w:rFonts w:ascii="Georgia" w:hAnsi="Georgia"/>
          <w:bCs/>
        </w:rPr>
        <w:t xml:space="preserve">rföras direkt eller indirekt via </w:t>
      </w:r>
      <w:r w:rsidRPr="00265389" w:rsidR="0065684D">
        <w:rPr>
          <w:rFonts w:ascii="Georgia" w:hAnsi="Georgia"/>
          <w:bCs/>
        </w:rPr>
        <w:t>till exempel</w:t>
      </w:r>
      <w:r w:rsidRPr="00265389">
        <w:rPr>
          <w:rFonts w:ascii="Georgia" w:hAnsi="Georgia"/>
          <w:bCs/>
        </w:rPr>
        <w:t xml:space="preserve"> händer eller föremål. Smitta via aerosol kan förekomma </w:t>
      </w:r>
      <w:r w:rsidRPr="00265389" w:rsidR="0065684D">
        <w:rPr>
          <w:rFonts w:ascii="Georgia" w:hAnsi="Georgia"/>
          <w:bCs/>
        </w:rPr>
        <w:t>till exempel</w:t>
      </w:r>
      <w:r w:rsidRPr="00265389">
        <w:rPr>
          <w:rFonts w:ascii="Georgia" w:hAnsi="Georgia"/>
          <w:bCs/>
        </w:rPr>
        <w:t xml:space="preserve"> vid endotrakeal intubation och sugning av luftvägar. Viruset är smittsamt via händer i ca 5 min. </w:t>
      </w:r>
      <w:r w:rsidRPr="00265389" w:rsidR="00CF589F">
        <w:rPr>
          <w:rFonts w:ascii="Georgia" w:hAnsi="Georgia"/>
          <w:bCs/>
        </w:rPr>
        <w:t>Kan vara smittsamt från hårda ytor under ett till två dygn.</w:t>
      </w:r>
    </w:p>
    <w:p w:rsidR="003F1745" w:rsidRPr="00265389" w:rsidP="003F1745" w14:paraId="19A26EA9" w14:textId="77777777">
      <w:pPr>
        <w:rPr>
          <w:rFonts w:ascii="Georgia" w:hAnsi="Georgia"/>
          <w:bCs/>
        </w:rPr>
      </w:pPr>
      <w:r w:rsidRPr="00265389">
        <w:rPr>
          <w:rFonts w:ascii="Georgia" w:hAnsi="Georgia"/>
          <w:bCs/>
        </w:rPr>
        <w:t>Smittsamhet är störst vid insjuknande och två dagar framåt. Smittsamhet kan som en praktisk tumregel beräknas ha upphört om ett av nedanstående är uppfyllt:</w:t>
      </w:r>
    </w:p>
    <w:p w:rsidR="003F1745" w:rsidRPr="00265389" w:rsidP="003F1745" w14:paraId="077C0950" w14:textId="77777777">
      <w:pPr>
        <w:pStyle w:val="ListParagraph"/>
        <w:numPr>
          <w:ilvl w:val="0"/>
          <w:numId w:val="22"/>
        </w:numPr>
        <w:rPr>
          <w:rFonts w:ascii="Georgia" w:hAnsi="Georgia" w:cstheme="minorBidi"/>
          <w:bCs/>
        </w:rPr>
      </w:pPr>
      <w:r w:rsidRPr="00265389">
        <w:rPr>
          <w:rFonts w:ascii="Georgia" w:hAnsi="Georgia" w:cstheme="minorBidi"/>
          <w:bCs/>
        </w:rPr>
        <w:t xml:space="preserve">Patienten har under 24 timmar varit stabilt förbättrad avseende </w:t>
      </w:r>
      <w:r w:rsidRPr="00265389" w:rsidR="0072554D">
        <w:rPr>
          <w:rFonts w:ascii="Georgia" w:hAnsi="Georgia" w:cstheme="minorBidi"/>
          <w:bCs/>
        </w:rPr>
        <w:t>influensasymtom</w:t>
      </w:r>
      <w:r w:rsidRPr="00265389">
        <w:rPr>
          <w:rFonts w:ascii="Georgia" w:hAnsi="Georgia" w:cstheme="minorBidi"/>
          <w:bCs/>
        </w:rPr>
        <w:t xml:space="preserve"> och </w:t>
      </w:r>
      <w:r w:rsidRPr="00265389">
        <w:rPr>
          <w:rFonts w:ascii="Georgia" w:hAnsi="Georgia" w:cstheme="minorBidi"/>
          <w:bCs/>
        </w:rPr>
        <w:t>det har passerat minst 5 dagar sedan insjuknandet.</w:t>
      </w:r>
    </w:p>
    <w:p w:rsidR="003F1745" w:rsidRPr="00265389" w:rsidP="003F1745" w14:paraId="3C7DF337" w14:textId="77777777">
      <w:pPr>
        <w:pStyle w:val="ListParagraph"/>
        <w:numPr>
          <w:ilvl w:val="0"/>
          <w:numId w:val="22"/>
        </w:numPr>
        <w:rPr>
          <w:rFonts w:ascii="Georgia" w:hAnsi="Georgia" w:cstheme="minorBidi"/>
          <w:bCs/>
        </w:rPr>
      </w:pPr>
      <w:r w:rsidRPr="00265389">
        <w:rPr>
          <w:rFonts w:ascii="Georgia" w:hAnsi="Georgia" w:cstheme="minorBidi"/>
          <w:bCs/>
        </w:rPr>
        <w:t xml:space="preserve">Patienten har under 24 timmar varit stabilt förbättrad avseende </w:t>
      </w:r>
      <w:r w:rsidRPr="00265389" w:rsidR="0072554D">
        <w:rPr>
          <w:rFonts w:ascii="Georgia" w:hAnsi="Georgia" w:cstheme="minorBidi"/>
          <w:bCs/>
        </w:rPr>
        <w:t>influensasymtom</w:t>
      </w:r>
      <w:r w:rsidRPr="00265389">
        <w:rPr>
          <w:rFonts w:ascii="Georgia" w:hAnsi="Georgia" w:cstheme="minorBidi"/>
          <w:bCs/>
        </w:rPr>
        <w:t xml:space="preserve"> och har fått antiviral behandling under minst 3 dagar.</w:t>
      </w:r>
    </w:p>
    <w:p w:rsidR="005211E4" w:rsidRPr="00265389" w:rsidP="003F1745" w14:paraId="46E864D0" w14:textId="77777777">
      <w:pPr>
        <w:rPr>
          <w:rFonts w:ascii="Georgia" w:hAnsi="Georgia"/>
          <w:bCs/>
        </w:rPr>
      </w:pPr>
      <w:r w:rsidRPr="00265389">
        <w:rPr>
          <w:rFonts w:ascii="Georgia" w:hAnsi="Georgia"/>
          <w:bCs/>
        </w:rPr>
        <w:t>Små barn och personer med nedsatt immunförsvar kan vara smittsamma und</w:t>
      </w:r>
      <w:r w:rsidRPr="00265389">
        <w:rPr>
          <w:rFonts w:ascii="Georgia" w:hAnsi="Georgia"/>
          <w:bCs/>
        </w:rPr>
        <w:t>er längre tid.</w:t>
      </w:r>
    </w:p>
    <w:p w:rsidR="005211E4" w:rsidP="003F1745" w14:paraId="5C70659D" w14:textId="6DB2C940">
      <w:pPr>
        <w:rPr>
          <w:b/>
          <w:sz w:val="22"/>
          <w:szCs w:val="24"/>
        </w:rPr>
      </w:pPr>
    </w:p>
    <w:p w:rsidR="006D6512" w:rsidP="006D6512" w14:paraId="63316382" w14:textId="77777777">
      <w:pPr>
        <w:rPr>
          <w:rFonts w:ascii="Georgia" w:hAnsi="Georgia"/>
          <w:b/>
          <w:sz w:val="22"/>
          <w:szCs w:val="24"/>
        </w:rPr>
      </w:pPr>
      <w:r w:rsidRPr="00402631">
        <w:rPr>
          <w:rFonts w:ascii="Georgia" w:hAnsi="Georgia"/>
          <w:b/>
          <w:sz w:val="22"/>
          <w:szCs w:val="24"/>
        </w:rPr>
        <w:t>Rutin för behandling av Influensa</w:t>
      </w:r>
      <w:r>
        <w:rPr>
          <w:rFonts w:ascii="Georgia" w:hAnsi="Georgia"/>
          <w:b/>
          <w:sz w:val="22"/>
          <w:szCs w:val="24"/>
        </w:rPr>
        <w:t xml:space="preserve">, se rutin </w:t>
      </w:r>
      <w:hyperlink r:id="rId5" w:history="1">
        <w:r w:rsidRPr="00402631">
          <w:rPr>
            <w:rStyle w:val="Hyperlink"/>
            <w:rFonts w:ascii="Georgia" w:hAnsi="Georgia"/>
            <w:b/>
            <w:sz w:val="22"/>
            <w:szCs w:val="24"/>
          </w:rPr>
          <w:t>HÄR</w:t>
        </w:r>
      </w:hyperlink>
    </w:p>
    <w:p w:rsidR="006D6512" w:rsidRPr="00124FB5" w:rsidP="003F1745" w14:paraId="7EDF9A5A" w14:textId="77777777">
      <w:pPr>
        <w:rPr>
          <w:b/>
          <w:sz w:val="22"/>
          <w:szCs w:val="24"/>
        </w:rPr>
      </w:pPr>
    </w:p>
    <w:p w:rsidR="003F1745" w:rsidRPr="00124FB5" w:rsidP="003F1745" w14:paraId="5EF72102" w14:textId="77777777">
      <w:pPr>
        <w:rPr>
          <w:rFonts w:ascii="Georgia" w:hAnsi="Georgia"/>
          <w:b/>
          <w:sz w:val="22"/>
          <w:szCs w:val="24"/>
        </w:rPr>
      </w:pPr>
      <w:r w:rsidRPr="00124FB5">
        <w:rPr>
          <w:rFonts w:ascii="Georgia" w:hAnsi="Georgia"/>
          <w:b/>
          <w:sz w:val="22"/>
          <w:szCs w:val="24"/>
        </w:rPr>
        <w:t>Akutmottagning</w:t>
      </w:r>
      <w:r w:rsidRPr="00124FB5" w:rsidR="00C4028A">
        <w:rPr>
          <w:rFonts w:ascii="Georgia" w:hAnsi="Georgia"/>
          <w:b/>
          <w:sz w:val="22"/>
          <w:szCs w:val="24"/>
        </w:rPr>
        <w:t xml:space="preserve"> och andra mottagningar</w:t>
      </w:r>
      <w:r w:rsidRPr="00124FB5">
        <w:rPr>
          <w:rFonts w:ascii="Georgia" w:hAnsi="Georgia"/>
          <w:b/>
          <w:sz w:val="22"/>
          <w:szCs w:val="24"/>
        </w:rPr>
        <w:t xml:space="preserve"> </w:t>
      </w:r>
    </w:p>
    <w:p w:rsidR="003F1745" w:rsidRPr="00124FB5" w:rsidP="003F1745" w14:paraId="49BA35EC" w14:textId="77777777">
      <w:pPr>
        <w:rPr>
          <w:rFonts w:ascii="Georgia" w:hAnsi="Georgia"/>
          <w:bCs/>
        </w:rPr>
      </w:pPr>
      <w:r w:rsidRPr="00124FB5">
        <w:rPr>
          <w:rFonts w:ascii="Georgia" w:hAnsi="Georgia"/>
          <w:bCs/>
        </w:rPr>
        <w:t>Vid misstänkt smittsam influensa omhändertas patienten i eget rum med stängd dörr. Det ska ske snarast möjligt för att undvika att andra patienter smittas.</w:t>
      </w:r>
    </w:p>
    <w:p w:rsidR="003F1745" w:rsidRPr="00124FB5" w:rsidP="004A501B" w14:paraId="07B383AB" w14:textId="77777777">
      <w:pPr>
        <w:pStyle w:val="ListParagraph"/>
        <w:numPr>
          <w:ilvl w:val="0"/>
          <w:numId w:val="23"/>
        </w:numPr>
        <w:ind w:left="360"/>
        <w:rPr>
          <w:rFonts w:ascii="Georgia" w:hAnsi="Georgia" w:cstheme="minorBidi"/>
          <w:bCs/>
        </w:rPr>
      </w:pPr>
      <w:r w:rsidRPr="00124FB5">
        <w:rPr>
          <w:rFonts w:ascii="Georgia" w:hAnsi="Georgia" w:cstheme="minorBidi"/>
          <w:bCs/>
        </w:rPr>
        <w:t>Vid transport förses patienten</w:t>
      </w:r>
      <w:r w:rsidRPr="00124FB5" w:rsidR="005211E4">
        <w:rPr>
          <w:rFonts w:ascii="Georgia" w:hAnsi="Georgia" w:cstheme="minorBidi"/>
          <w:bCs/>
        </w:rPr>
        <w:t xml:space="preserve"> i första hand förses med engångs munskydd om detta bedöms fungera.</w:t>
      </w:r>
      <w:r w:rsidRPr="00124FB5">
        <w:rPr>
          <w:rFonts w:ascii="Georgia" w:hAnsi="Georgia" w:cstheme="minorBidi"/>
          <w:bCs/>
        </w:rPr>
        <w:t xml:space="preserve"> </w:t>
      </w:r>
      <w:r w:rsidRPr="00124FB5" w:rsidR="005211E4">
        <w:rPr>
          <w:rFonts w:ascii="Georgia" w:hAnsi="Georgia" w:cstheme="minorBidi"/>
          <w:bCs/>
        </w:rPr>
        <w:t xml:space="preserve">I andra hand </w:t>
      </w:r>
      <w:r w:rsidRPr="00124FB5">
        <w:rPr>
          <w:rFonts w:ascii="Georgia" w:hAnsi="Georgia" w:cstheme="minorBidi"/>
          <w:bCs/>
        </w:rPr>
        <w:t>med engångsnäsdukar och instrueras att hosta i näsduk som kastas direkt i medhavd plastpåse.</w:t>
      </w:r>
      <w:r w:rsidRPr="00124FB5" w:rsidR="005211E4">
        <w:rPr>
          <w:rFonts w:ascii="Georgia" w:hAnsi="Georgia" w:cstheme="minorBidi"/>
          <w:bCs/>
        </w:rPr>
        <w:t xml:space="preserve"> Påminn om vikten av god handhygien.</w:t>
      </w:r>
    </w:p>
    <w:p w:rsidR="00AC2CC5" w:rsidRPr="00124FB5" w:rsidP="00124FB5" w14:paraId="0CCEDDF0" w14:textId="77777777">
      <w:pPr>
        <w:pStyle w:val="ListParagraph"/>
        <w:numPr>
          <w:ilvl w:val="0"/>
          <w:numId w:val="23"/>
        </w:numPr>
        <w:ind w:left="360"/>
        <w:rPr>
          <w:rFonts w:ascii="Georgia" w:hAnsi="Georgia" w:cstheme="minorBidi"/>
          <w:bCs/>
        </w:rPr>
      </w:pPr>
      <w:r w:rsidRPr="00124FB5">
        <w:rPr>
          <w:rFonts w:ascii="Georgia" w:hAnsi="Georgia" w:cstheme="minorBidi"/>
          <w:bCs/>
        </w:rPr>
        <w:t xml:space="preserve">Informera mottagande enhet </w:t>
      </w:r>
      <w:r w:rsidRPr="00124FB5" w:rsidR="005211E4">
        <w:rPr>
          <w:rFonts w:ascii="Georgia" w:hAnsi="Georgia" w:cstheme="minorBidi"/>
          <w:bCs/>
        </w:rPr>
        <w:t>innan patienten skickas</w:t>
      </w:r>
      <w:r w:rsidRPr="00124FB5" w:rsidR="00C9281C">
        <w:rPr>
          <w:rFonts w:ascii="Georgia" w:hAnsi="Georgia" w:cstheme="minorBidi"/>
          <w:bCs/>
        </w:rPr>
        <w:t>.</w:t>
      </w:r>
      <w:r w:rsidRPr="00124FB5" w:rsidR="005211E4">
        <w:rPr>
          <w:rFonts w:ascii="Georgia" w:hAnsi="Georgia" w:cstheme="minorBidi"/>
          <w:bCs/>
        </w:rPr>
        <w:t xml:space="preserve"> </w:t>
      </w:r>
    </w:p>
    <w:p w:rsidR="00AC2CC5" w:rsidRPr="00124FB5" w:rsidP="00124FB5" w14:paraId="7724F71B" w14:textId="77777777">
      <w:pPr>
        <w:rPr>
          <w:rFonts w:ascii="Georgia" w:hAnsi="Georgia"/>
          <w:b/>
        </w:rPr>
      </w:pPr>
      <w:r w:rsidRPr="00124FB5">
        <w:rPr>
          <w:rFonts w:ascii="Georgia" w:hAnsi="Georgia"/>
          <w:b/>
          <w:sz w:val="22"/>
          <w:szCs w:val="24"/>
        </w:rPr>
        <w:t xml:space="preserve">Vid inläggning på sjukhus </w:t>
      </w:r>
    </w:p>
    <w:p w:rsidR="00AC2CC5" w:rsidP="00124FB5" w14:paraId="6028CC7B" w14:textId="77777777">
      <w:pPr>
        <w:pStyle w:val="ListParagraph"/>
        <w:numPr>
          <w:ilvl w:val="0"/>
          <w:numId w:val="23"/>
        </w:numPr>
        <w:ind w:left="360"/>
        <w:rPr>
          <w:rFonts w:ascii="Georgia" w:hAnsi="Georgia" w:cstheme="minorBidi"/>
          <w:bCs/>
        </w:rPr>
      </w:pPr>
      <w:r w:rsidRPr="00AC2CC5">
        <w:rPr>
          <w:rFonts w:ascii="Georgia" w:hAnsi="Georgia" w:cstheme="minorBidi"/>
          <w:bCs/>
        </w:rPr>
        <w:t xml:space="preserve">Patienten isoleras i första hand på Infektions- eller barnklinik. </w:t>
      </w:r>
    </w:p>
    <w:p w:rsidR="00124FB5" w:rsidP="00124FB5" w14:paraId="18396653" w14:textId="77777777">
      <w:pPr>
        <w:pStyle w:val="ListParagraph"/>
        <w:numPr>
          <w:ilvl w:val="0"/>
          <w:numId w:val="23"/>
        </w:numPr>
        <w:ind w:left="360"/>
        <w:rPr>
          <w:rFonts w:ascii="Georgia" w:hAnsi="Georgia" w:cstheme="minorBidi"/>
          <w:bCs/>
        </w:rPr>
      </w:pPr>
      <w:r w:rsidRPr="00124FB5">
        <w:rPr>
          <w:rFonts w:ascii="Georgia" w:hAnsi="Georgia" w:cstheme="minorBidi"/>
          <w:bCs/>
        </w:rPr>
        <w:t xml:space="preserve">Patienter </w:t>
      </w:r>
      <w:r w:rsidRPr="00124FB5" w:rsidR="008C5B1C">
        <w:rPr>
          <w:rFonts w:ascii="Georgia" w:hAnsi="Georgia" w:cstheme="minorBidi"/>
          <w:bCs/>
        </w:rPr>
        <w:t xml:space="preserve">som av medicinska skäl eller pga. platsbrist inte kan vårdas på Infektionsavdelningen </w:t>
      </w:r>
      <w:r w:rsidRPr="00124FB5">
        <w:rPr>
          <w:rFonts w:ascii="Georgia" w:hAnsi="Georgia" w:cstheme="minorBidi"/>
          <w:bCs/>
        </w:rPr>
        <w:t xml:space="preserve">ska </w:t>
      </w:r>
      <w:r w:rsidRPr="00124FB5" w:rsidR="00260CAF">
        <w:rPr>
          <w:rFonts w:ascii="Georgia" w:hAnsi="Georgia" w:cstheme="minorBidi"/>
          <w:bCs/>
        </w:rPr>
        <w:t xml:space="preserve">efter smittsamhetsbedömning enligt ovan </w:t>
      </w:r>
      <w:r w:rsidRPr="00124FB5">
        <w:rPr>
          <w:rFonts w:ascii="Georgia" w:hAnsi="Georgia" w:cstheme="minorBidi"/>
          <w:bCs/>
        </w:rPr>
        <w:t>isoleras i eget</w:t>
      </w:r>
      <w:r w:rsidRPr="00124FB5">
        <w:rPr>
          <w:rFonts w:ascii="Georgia" w:hAnsi="Georgia" w:cstheme="minorBidi"/>
          <w:bCs/>
        </w:rPr>
        <w:t xml:space="preserve"> rum</w:t>
      </w:r>
      <w:r w:rsidRPr="00124FB5" w:rsidR="00C4028A">
        <w:rPr>
          <w:rFonts w:ascii="Georgia" w:hAnsi="Georgia" w:cstheme="minorBidi"/>
          <w:bCs/>
        </w:rPr>
        <w:t xml:space="preserve"> på den avdelning där de placeras</w:t>
      </w:r>
      <w:r w:rsidRPr="00124FB5">
        <w:rPr>
          <w:rFonts w:ascii="Georgia" w:hAnsi="Georgia" w:cstheme="minorBidi"/>
          <w:bCs/>
        </w:rPr>
        <w:t xml:space="preserve"> med stängd dörr och egen toalett</w:t>
      </w:r>
      <w:r w:rsidRPr="00124FB5" w:rsidR="00260CAF">
        <w:rPr>
          <w:rFonts w:ascii="Georgia" w:hAnsi="Georgia" w:cstheme="minorBidi"/>
          <w:bCs/>
        </w:rPr>
        <w:t xml:space="preserve"> så länge patienten bedöms som smittsam</w:t>
      </w:r>
      <w:r w:rsidRPr="00124FB5" w:rsidR="004A501B">
        <w:rPr>
          <w:rFonts w:ascii="Georgia" w:hAnsi="Georgia" w:cstheme="minorBidi"/>
          <w:bCs/>
        </w:rPr>
        <w:t>.</w:t>
      </w:r>
      <w:r w:rsidRPr="00124FB5" w:rsidR="00260CAF">
        <w:rPr>
          <w:rFonts w:ascii="Georgia" w:hAnsi="Georgia" w:cstheme="minorBidi"/>
          <w:bCs/>
        </w:rPr>
        <w:t xml:space="preserve"> </w:t>
      </w:r>
    </w:p>
    <w:p w:rsidR="003F1745" w:rsidRPr="00124FB5" w:rsidP="00124FB5" w14:paraId="6D17373F" w14:textId="77777777">
      <w:pPr>
        <w:pStyle w:val="ListParagraph"/>
        <w:numPr>
          <w:ilvl w:val="0"/>
          <w:numId w:val="23"/>
        </w:numPr>
        <w:ind w:left="360"/>
        <w:rPr>
          <w:rFonts w:ascii="Georgia" w:hAnsi="Georgia" w:cstheme="minorBidi"/>
          <w:bCs/>
        </w:rPr>
      </w:pPr>
      <w:r w:rsidRPr="00124FB5">
        <w:rPr>
          <w:rFonts w:ascii="Georgia" w:hAnsi="Georgia" w:cstheme="minorBidi"/>
          <w:bCs/>
        </w:rPr>
        <w:t>Vid osäkerhet om hur patienten kan vårdrumsplaceras</w:t>
      </w:r>
      <w:r w:rsidRPr="00124FB5">
        <w:rPr>
          <w:rFonts w:ascii="Georgia" w:hAnsi="Georgia" w:cstheme="minorBidi"/>
          <w:bCs/>
        </w:rPr>
        <w:t xml:space="preserve"> vid platsbrist kontaktas bakjouren på Infektion för samråd. Vid brist på enkelrum kan flera patienter med samma typ av</w:t>
      </w:r>
      <w:r w:rsidRPr="00124FB5" w:rsidR="00BE7731">
        <w:rPr>
          <w:rFonts w:ascii="Georgia" w:hAnsi="Georgia" w:cstheme="minorBidi"/>
          <w:bCs/>
        </w:rPr>
        <w:t xml:space="preserve"> </w:t>
      </w:r>
      <w:r w:rsidRPr="00124FB5">
        <w:rPr>
          <w:rFonts w:ascii="Georgia" w:hAnsi="Georgia" w:cstheme="minorBidi"/>
          <w:bCs/>
        </w:rPr>
        <w:t xml:space="preserve">laboratorieverifierad </w:t>
      </w:r>
      <w:r w:rsidR="00076771">
        <w:rPr>
          <w:rFonts w:ascii="Georgia" w:hAnsi="Georgia" w:cstheme="minorBidi"/>
          <w:bCs/>
        </w:rPr>
        <w:t>virusinfektion</w:t>
      </w:r>
      <w:r w:rsidR="00DB39BE">
        <w:rPr>
          <w:rFonts w:ascii="Georgia" w:hAnsi="Georgia" w:cstheme="minorBidi"/>
          <w:bCs/>
        </w:rPr>
        <w:t xml:space="preserve"> </w:t>
      </w:r>
      <w:r w:rsidRPr="00124FB5">
        <w:rPr>
          <w:rFonts w:ascii="Georgia" w:hAnsi="Georgia" w:cstheme="minorBidi"/>
          <w:bCs/>
        </w:rPr>
        <w:t>isoleras på samma rum.</w:t>
      </w:r>
    </w:p>
    <w:p w:rsidR="00CC052B" w:rsidRPr="00C61FB3" w:rsidP="00114107" w14:paraId="2EAF5576" w14:textId="77777777">
      <w:pPr>
        <w:rPr>
          <w:iCs/>
        </w:rPr>
      </w:pPr>
    </w:p>
    <w:p w:rsidR="003F1745" w:rsidRPr="00124FB5" w:rsidP="00124FB5" w14:paraId="176E6729" w14:textId="77777777">
      <w:pPr>
        <w:rPr>
          <w:rFonts w:ascii="Georgia" w:hAnsi="Georgia"/>
          <w:b/>
          <w:sz w:val="22"/>
          <w:szCs w:val="24"/>
        </w:rPr>
      </w:pPr>
      <w:r w:rsidRPr="00124FB5">
        <w:rPr>
          <w:rFonts w:ascii="Georgia" w:hAnsi="Georgia"/>
          <w:b/>
          <w:sz w:val="22"/>
          <w:szCs w:val="24"/>
        </w:rPr>
        <w:t>Vård</w:t>
      </w:r>
      <w:r w:rsidRPr="00124FB5" w:rsidR="00B569C2">
        <w:rPr>
          <w:rFonts w:ascii="Georgia" w:hAnsi="Georgia"/>
          <w:b/>
          <w:sz w:val="22"/>
          <w:szCs w:val="24"/>
        </w:rPr>
        <w:t xml:space="preserve">rutiner </w:t>
      </w:r>
    </w:p>
    <w:p w:rsidR="003F1745" w:rsidRPr="00124FB5" w:rsidP="00124FB5" w14:paraId="01785AD4" w14:textId="77777777">
      <w:pPr>
        <w:pStyle w:val="ListParagraph"/>
        <w:numPr>
          <w:ilvl w:val="0"/>
          <w:numId w:val="23"/>
        </w:numPr>
        <w:ind w:left="360"/>
        <w:rPr>
          <w:rFonts w:ascii="Georgia" w:hAnsi="Georgia" w:cstheme="minorBidi"/>
          <w:bCs/>
        </w:rPr>
      </w:pPr>
      <w:r>
        <w:rPr>
          <w:rFonts w:ascii="Georgia" w:hAnsi="Georgia" w:cstheme="minorBidi"/>
          <w:bCs/>
        </w:rPr>
        <w:t>F</w:t>
      </w:r>
      <w:r w:rsidRPr="00124FB5">
        <w:rPr>
          <w:rFonts w:ascii="Georgia" w:hAnsi="Georgia" w:cstheme="minorBidi"/>
          <w:bCs/>
        </w:rPr>
        <w:t>öljsamhet till</w:t>
      </w:r>
      <w:r w:rsidRPr="00124FB5" w:rsidR="00722FFC">
        <w:rPr>
          <w:rFonts w:ascii="Georgia" w:hAnsi="Georgia" w:cstheme="minorBidi"/>
          <w:bCs/>
        </w:rPr>
        <w:t xml:space="preserve"> basala hygienrutiner. </w:t>
      </w:r>
    </w:p>
    <w:p w:rsidR="00CC052B" w:rsidRPr="00124FB5" w:rsidP="00124FB5" w14:paraId="01411CB5" w14:textId="77777777">
      <w:pPr>
        <w:pStyle w:val="ListParagraph"/>
        <w:numPr>
          <w:ilvl w:val="0"/>
          <w:numId w:val="23"/>
        </w:numPr>
        <w:ind w:left="360"/>
        <w:rPr>
          <w:rFonts w:ascii="Georgia" w:hAnsi="Georgia" w:cstheme="minorBidi"/>
          <w:bCs/>
        </w:rPr>
      </w:pPr>
      <w:r w:rsidRPr="00124FB5">
        <w:rPr>
          <w:rFonts w:ascii="Georgia" w:hAnsi="Georgia" w:cstheme="minorBidi"/>
          <w:bCs/>
        </w:rPr>
        <w:t>Punktdesinfektion med alk</w:t>
      </w:r>
      <w:r w:rsidRPr="00124FB5" w:rsidR="00722FFC">
        <w:rPr>
          <w:rFonts w:ascii="Georgia" w:hAnsi="Georgia" w:cstheme="minorBidi"/>
          <w:bCs/>
        </w:rPr>
        <w:t>o</w:t>
      </w:r>
      <w:r w:rsidRPr="00124FB5">
        <w:rPr>
          <w:rFonts w:ascii="Georgia" w:hAnsi="Georgia" w:cstheme="minorBidi"/>
          <w:bCs/>
        </w:rPr>
        <w:t>holbaserat desinfektionsmedel med tensid</w:t>
      </w:r>
    </w:p>
    <w:p w:rsidR="00CC052B" w:rsidRPr="00124FB5" w:rsidP="00CC052B" w14:paraId="39F70D3E" w14:textId="77777777">
      <w:pPr>
        <w:pStyle w:val="Brdtext-RJH"/>
        <w:numPr>
          <w:ilvl w:val="0"/>
          <w:numId w:val="23"/>
        </w:numPr>
        <w:rPr>
          <w:bCs/>
          <w:szCs w:val="22"/>
          <w:lang w:val="sv-SE"/>
        </w:rPr>
      </w:pPr>
      <w:r w:rsidRPr="00124FB5">
        <w:rPr>
          <w:bCs/>
          <w:szCs w:val="22"/>
          <w:lang w:val="sv-SE"/>
        </w:rPr>
        <w:t>Patienten vårdas på eget rum med stängd dörr</w:t>
      </w:r>
    </w:p>
    <w:p w:rsidR="00CC052B" w:rsidRPr="00124FB5" w:rsidP="00AC2CC5" w14:paraId="55C3DF6B" w14:textId="77777777">
      <w:pPr>
        <w:pStyle w:val="Brdtext-RJH"/>
        <w:numPr>
          <w:ilvl w:val="0"/>
          <w:numId w:val="23"/>
        </w:numPr>
        <w:rPr>
          <w:bCs/>
          <w:szCs w:val="22"/>
          <w:lang w:val="sv-SE"/>
        </w:rPr>
      </w:pPr>
      <w:r w:rsidRPr="00124FB5">
        <w:rPr>
          <w:bCs/>
          <w:szCs w:val="22"/>
          <w:lang w:val="sv-SE"/>
        </w:rPr>
        <w:t>Vid patientnära arbete (armlängdsavstånd</w:t>
      </w:r>
      <w:r w:rsidRPr="00124FB5" w:rsidR="0065684D">
        <w:rPr>
          <w:bCs/>
          <w:szCs w:val="22"/>
          <w:lang w:val="sv-SE"/>
        </w:rPr>
        <w:t xml:space="preserve">) </w:t>
      </w:r>
      <w:r w:rsidRPr="00124FB5">
        <w:rPr>
          <w:bCs/>
          <w:szCs w:val="22"/>
          <w:lang w:val="sv-SE"/>
        </w:rPr>
        <w:t>med smittsam patient används som skydd mot droppar/stänk mot ansiktet, munskydd klass IIR</w:t>
      </w:r>
      <w:r w:rsidRPr="00124FB5" w:rsidR="00325CFE">
        <w:rPr>
          <w:bCs/>
          <w:szCs w:val="22"/>
          <w:lang w:val="sv-SE"/>
        </w:rPr>
        <w:t xml:space="preserve"> i kombination med skyddsglasögon eller visir.</w:t>
      </w:r>
      <w:r w:rsidRPr="00124FB5">
        <w:rPr>
          <w:bCs/>
          <w:szCs w:val="22"/>
          <w:lang w:val="sv-SE"/>
        </w:rPr>
        <w:t xml:space="preserve"> </w:t>
      </w:r>
    </w:p>
    <w:p w:rsidR="00CC052B" w:rsidP="003F1745" w14:paraId="565EFFEF" w14:textId="77777777">
      <w:pPr>
        <w:rPr>
          <w:b/>
        </w:rPr>
      </w:pPr>
    </w:p>
    <w:p w:rsidR="003F1745" w:rsidRPr="00124FB5" w:rsidP="003F1745" w14:paraId="158D5B87" w14:textId="77777777">
      <w:pPr>
        <w:rPr>
          <w:rFonts w:ascii="Georgia" w:hAnsi="Georgia"/>
          <w:b/>
          <w:sz w:val="22"/>
          <w:szCs w:val="24"/>
        </w:rPr>
      </w:pPr>
      <w:r w:rsidRPr="00124FB5">
        <w:rPr>
          <w:rFonts w:ascii="Georgia" w:hAnsi="Georgia"/>
          <w:b/>
          <w:sz w:val="22"/>
          <w:szCs w:val="24"/>
        </w:rPr>
        <w:t>Vårdrutiner vid risk för luftburen smitta</w:t>
      </w:r>
    </w:p>
    <w:p w:rsidR="003F1745" w:rsidRPr="00124FB5" w:rsidP="003F1745" w14:paraId="6AFD0C81" w14:textId="77777777">
      <w:pPr>
        <w:rPr>
          <w:rFonts w:ascii="Georgia" w:hAnsi="Georgia"/>
          <w:bCs/>
        </w:rPr>
      </w:pPr>
      <w:r w:rsidRPr="00124FB5">
        <w:rPr>
          <w:rFonts w:ascii="Georgia" w:hAnsi="Georgia"/>
          <w:bCs/>
        </w:rPr>
        <w:t>Vid följande arbetsmoment finns</w:t>
      </w:r>
      <w:r w:rsidRPr="00124FB5" w:rsidR="00325CFE">
        <w:rPr>
          <w:rFonts w:ascii="Georgia" w:hAnsi="Georgia"/>
          <w:bCs/>
        </w:rPr>
        <w:t xml:space="preserve"> </w:t>
      </w:r>
      <w:r w:rsidRPr="00124FB5">
        <w:rPr>
          <w:rFonts w:ascii="Georgia" w:hAnsi="Georgia"/>
          <w:bCs/>
        </w:rPr>
        <w:t>risk för aerosolbildning,</w:t>
      </w:r>
      <w:r w:rsidRPr="00124FB5" w:rsidR="009E62B1">
        <w:rPr>
          <w:rFonts w:ascii="Georgia" w:hAnsi="Georgia"/>
          <w:bCs/>
        </w:rPr>
        <w:t xml:space="preserve"> därför rekommenderas</w:t>
      </w:r>
      <w:r w:rsidRPr="00124FB5">
        <w:rPr>
          <w:rFonts w:ascii="Georgia" w:hAnsi="Georgia"/>
          <w:bCs/>
        </w:rPr>
        <w:t xml:space="preserve"> användning av andningsskydd </w:t>
      </w:r>
      <w:r w:rsidRPr="00124FB5" w:rsidR="00325CFE">
        <w:rPr>
          <w:rFonts w:ascii="Georgia" w:hAnsi="Georgia"/>
          <w:bCs/>
        </w:rPr>
        <w:t>FFP2/</w:t>
      </w:r>
      <w:r w:rsidRPr="00124FB5">
        <w:rPr>
          <w:rFonts w:ascii="Georgia" w:hAnsi="Georgia"/>
          <w:bCs/>
        </w:rPr>
        <w:t xml:space="preserve">FFP3 och visir </w:t>
      </w:r>
      <w:r w:rsidRPr="00124FB5" w:rsidR="00325CFE">
        <w:rPr>
          <w:rFonts w:ascii="Georgia" w:hAnsi="Georgia"/>
          <w:bCs/>
        </w:rPr>
        <w:t>vid:</w:t>
      </w:r>
    </w:p>
    <w:p w:rsidR="003F1745" w:rsidRPr="00124FB5" w:rsidP="003F1745" w14:paraId="08D58F20" w14:textId="77777777">
      <w:pPr>
        <w:pStyle w:val="ListParagraph"/>
        <w:numPr>
          <w:ilvl w:val="0"/>
          <w:numId w:val="24"/>
        </w:numPr>
        <w:rPr>
          <w:rFonts w:ascii="Georgia" w:hAnsi="Georgia" w:cstheme="minorBidi"/>
          <w:bCs/>
        </w:rPr>
      </w:pPr>
      <w:r w:rsidRPr="00124FB5">
        <w:rPr>
          <w:rFonts w:ascii="Georgia" w:hAnsi="Georgia" w:cstheme="minorBidi"/>
          <w:bCs/>
        </w:rPr>
        <w:t>Sugning av luftvägar, bronkoskopi</w:t>
      </w:r>
      <w:r w:rsidRPr="00124FB5">
        <w:rPr>
          <w:rFonts w:ascii="Georgia" w:hAnsi="Georgia" w:cstheme="minorBidi"/>
          <w:bCs/>
        </w:rPr>
        <w:t>, intubering/extubering, övertrycksandning på mask samt inhalationsbehandling av hostande patient.</w:t>
      </w:r>
    </w:p>
    <w:p w:rsidR="003F1745" w:rsidRPr="00124FB5" w:rsidP="003F1745" w14:paraId="03E08596" w14:textId="77777777">
      <w:pPr>
        <w:rPr>
          <w:rFonts w:ascii="Georgia" w:hAnsi="Georgia"/>
          <w:bCs/>
        </w:rPr>
      </w:pPr>
      <w:r w:rsidRPr="00124FB5">
        <w:rPr>
          <w:rFonts w:ascii="Georgia" w:hAnsi="Georgia"/>
          <w:bCs/>
        </w:rPr>
        <w:t>Andningsskyddet ska sluta tätt över kinder, haka och näsa för att skydda effektivt.</w:t>
      </w:r>
    </w:p>
    <w:p w:rsidR="003F1745" w:rsidRPr="00124FB5" w:rsidP="003F1745" w14:paraId="57717F7E" w14:textId="77777777">
      <w:pPr>
        <w:rPr>
          <w:rFonts w:ascii="Georgia" w:hAnsi="Georgia"/>
          <w:bCs/>
        </w:rPr>
      </w:pPr>
      <w:r w:rsidRPr="00124FB5">
        <w:rPr>
          <w:rFonts w:ascii="Georgia" w:hAnsi="Georgia"/>
          <w:bCs/>
        </w:rPr>
        <w:t>Personer med skägg bör veta att detta medför risk för läckage mellan</w:t>
      </w:r>
      <w:r w:rsidRPr="00124FB5" w:rsidR="005C3F18">
        <w:rPr>
          <w:rFonts w:ascii="Georgia" w:hAnsi="Georgia"/>
          <w:bCs/>
        </w:rPr>
        <w:t xml:space="preserve"> </w:t>
      </w:r>
      <w:r w:rsidRPr="00124FB5" w:rsidR="004A501B">
        <w:rPr>
          <w:rFonts w:ascii="Georgia" w:hAnsi="Georgia"/>
          <w:bCs/>
        </w:rPr>
        <w:t>andningsskyddet</w:t>
      </w:r>
      <w:r w:rsidRPr="00124FB5">
        <w:rPr>
          <w:rFonts w:ascii="Georgia" w:hAnsi="Georgia"/>
          <w:bCs/>
        </w:rPr>
        <w:t xml:space="preserve"> och ansikt</w:t>
      </w:r>
      <w:r w:rsidRPr="00124FB5" w:rsidR="00325CFE">
        <w:rPr>
          <w:rFonts w:ascii="Georgia" w:hAnsi="Georgia"/>
          <w:bCs/>
        </w:rPr>
        <w:t>e.</w:t>
      </w:r>
    </w:p>
    <w:p w:rsidR="003F1745" w:rsidRPr="00124FB5" w:rsidP="003F1745" w14:paraId="3834E0DC" w14:textId="77777777">
      <w:pPr>
        <w:rPr>
          <w:rFonts w:ascii="Georgia" w:hAnsi="Georgia"/>
          <w:bCs/>
        </w:rPr>
      </w:pPr>
    </w:p>
    <w:p w:rsidR="003F1745" w:rsidRPr="00124FB5" w:rsidP="003F1745" w14:paraId="5FA33AD3" w14:textId="77777777">
      <w:pPr>
        <w:rPr>
          <w:rFonts w:ascii="Georgia" w:hAnsi="Georgia"/>
          <w:b/>
          <w:sz w:val="22"/>
          <w:szCs w:val="24"/>
        </w:rPr>
      </w:pPr>
      <w:r w:rsidRPr="00124FB5">
        <w:rPr>
          <w:rFonts w:ascii="Georgia" w:hAnsi="Georgia"/>
          <w:b/>
          <w:sz w:val="22"/>
          <w:szCs w:val="24"/>
        </w:rPr>
        <w:t xml:space="preserve">Patient som insjuknar på avdelning </w:t>
      </w:r>
    </w:p>
    <w:p w:rsidR="003F1745" w:rsidRPr="00DB39BE" w:rsidP="00124FB5" w14:paraId="1414A7DE" w14:textId="77777777">
      <w:pPr>
        <w:pStyle w:val="ListParagraph"/>
        <w:numPr>
          <w:ilvl w:val="0"/>
          <w:numId w:val="23"/>
        </w:numPr>
        <w:rPr>
          <w:rFonts w:ascii="Georgia" w:hAnsi="Georgia"/>
          <w:bCs/>
        </w:rPr>
      </w:pPr>
      <w:r w:rsidRPr="00124FB5">
        <w:rPr>
          <w:rFonts w:ascii="Georgia" w:hAnsi="Georgia"/>
          <w:bCs/>
        </w:rPr>
        <w:t xml:space="preserve">Ta </w:t>
      </w:r>
      <w:r w:rsidRPr="00DB39BE">
        <w:rPr>
          <w:rFonts w:ascii="Georgia" w:hAnsi="Georgia"/>
          <w:bCs/>
        </w:rPr>
        <w:t>influensaprov</w:t>
      </w:r>
      <w:r w:rsidRPr="00DB39BE" w:rsidR="00325CFE">
        <w:rPr>
          <w:rFonts w:ascii="Georgia" w:hAnsi="Georgia"/>
          <w:bCs/>
        </w:rPr>
        <w:t xml:space="preserve"> nasofarynxprov och beställ i första hand</w:t>
      </w:r>
      <w:r w:rsidRPr="00DB39BE" w:rsidR="00DB39BE">
        <w:rPr>
          <w:rFonts w:ascii="Georgia" w:hAnsi="Georgia"/>
          <w:bCs/>
        </w:rPr>
        <w:t xml:space="preserve"> SARS-Cov2/influensa/RS-PCR</w:t>
      </w:r>
      <w:r w:rsidRPr="00DB39BE" w:rsidR="00325CFE">
        <w:rPr>
          <w:rFonts w:ascii="Georgia" w:hAnsi="Georgia"/>
          <w:bCs/>
        </w:rPr>
        <w:t xml:space="preserve"> </w:t>
      </w:r>
      <w:r w:rsidRPr="00DB39BE">
        <w:rPr>
          <w:rFonts w:ascii="Georgia" w:hAnsi="Georgia"/>
          <w:bCs/>
        </w:rPr>
        <w:t>på patienten för att säkerställa diagnos.</w:t>
      </w:r>
    </w:p>
    <w:p w:rsidR="003F1745" w:rsidRPr="00DB39BE" w:rsidP="00124FB5" w14:paraId="7778A2BF" w14:textId="77777777">
      <w:pPr>
        <w:pStyle w:val="ListParagraph"/>
        <w:numPr>
          <w:ilvl w:val="0"/>
          <w:numId w:val="23"/>
        </w:numPr>
        <w:rPr>
          <w:rFonts w:ascii="Georgia" w:hAnsi="Georgia"/>
          <w:bCs/>
        </w:rPr>
      </w:pPr>
      <w:r w:rsidRPr="00DB39BE">
        <w:rPr>
          <w:rFonts w:ascii="Georgia" w:hAnsi="Georgia"/>
          <w:bCs/>
        </w:rPr>
        <w:t xml:space="preserve">Isolera patienten på eget rum med stängd dörr och egen toalett. </w:t>
      </w:r>
    </w:p>
    <w:p w:rsidR="00B569C2" w:rsidRPr="00124FB5" w:rsidP="00124FB5" w14:paraId="6A0874F1" w14:textId="77777777">
      <w:pPr>
        <w:pStyle w:val="ListParagraph"/>
        <w:numPr>
          <w:ilvl w:val="0"/>
          <w:numId w:val="25"/>
        </w:numPr>
        <w:rPr>
          <w:rFonts w:ascii="Georgia" w:hAnsi="Georgia"/>
          <w:bCs/>
        </w:rPr>
      </w:pPr>
      <w:r w:rsidRPr="00DB39BE">
        <w:rPr>
          <w:rFonts w:ascii="Georgia" w:hAnsi="Georgia"/>
          <w:bCs/>
        </w:rPr>
        <w:t>Vid influensa ska</w:t>
      </w:r>
      <w:r w:rsidRPr="00124FB5" w:rsidR="00124FB5">
        <w:rPr>
          <w:rFonts w:ascii="Georgia" w:hAnsi="Georgia"/>
          <w:bCs/>
        </w:rPr>
        <w:t xml:space="preserve"> </w:t>
      </w:r>
      <w:r w:rsidRPr="00124FB5">
        <w:rPr>
          <w:rFonts w:ascii="Georgia" w:hAnsi="Georgia"/>
          <w:bCs/>
        </w:rPr>
        <w:t>m</w:t>
      </w:r>
      <w:r w:rsidRPr="00124FB5" w:rsidR="00124FB5">
        <w:rPr>
          <w:rFonts w:ascii="Georgia" w:hAnsi="Georgia"/>
          <w:bCs/>
        </w:rPr>
        <w:t>edpatienter (som vårdats på samma sal) vilka tillhör en riskgrupp bedöms för profylaktisk behandling. Kontakta gärna infektionsjour för bedömning.</w:t>
      </w:r>
    </w:p>
    <w:p w:rsidR="000A1CE5" w:rsidRPr="00124FB5" w:rsidP="00B569C2" w14:paraId="617B2F9E" w14:textId="77777777">
      <w:pPr>
        <w:rPr>
          <w:rFonts w:ascii="Georgia" w:hAnsi="Georgia"/>
          <w:bCs/>
        </w:rPr>
      </w:pPr>
    </w:p>
    <w:p w:rsidR="00114107" w:rsidRPr="00DB39BE" w:rsidP="00B569C2" w14:paraId="4DDEBA15" w14:textId="77777777">
      <w:pPr>
        <w:rPr>
          <w:rFonts w:ascii="Georgia" w:hAnsi="Georgia" w:cs="Times New Roman"/>
          <w:bCs/>
        </w:rPr>
      </w:pPr>
      <w:r w:rsidRPr="00DB39BE">
        <w:rPr>
          <w:rFonts w:ascii="Georgia" w:hAnsi="Georgia" w:cs="Times New Roman"/>
          <w:bCs/>
        </w:rPr>
        <w:t>Var observant på luftväg</w:t>
      </w:r>
      <w:r w:rsidRPr="00DB39BE">
        <w:rPr>
          <w:rFonts w:ascii="Georgia" w:hAnsi="Georgia" w:cs="Times New Roman"/>
          <w:bCs/>
        </w:rPr>
        <w:t>ssymtom eller feber hos alla exponerade patienter (även de som inte tillhör riskgrupp) och</w:t>
      </w:r>
      <w:r w:rsidRPr="00DB39BE" w:rsidR="006E55DC">
        <w:rPr>
          <w:rFonts w:ascii="Georgia" w:hAnsi="Georgia" w:cs="Times New Roman"/>
          <w:bCs/>
        </w:rPr>
        <w:t xml:space="preserve"> </w:t>
      </w:r>
      <w:r w:rsidRPr="00DB39BE">
        <w:rPr>
          <w:rFonts w:ascii="Georgia" w:hAnsi="Georgia" w:cs="Times New Roman"/>
          <w:bCs/>
        </w:rPr>
        <w:t>informera</w:t>
      </w:r>
      <w:r w:rsidRPr="00DB39BE" w:rsidR="006E55DC">
        <w:rPr>
          <w:rFonts w:ascii="Georgia" w:hAnsi="Georgia" w:cs="Times New Roman"/>
          <w:bCs/>
        </w:rPr>
        <w:t xml:space="preserve"> </w:t>
      </w:r>
      <w:r w:rsidRPr="00DB39BE">
        <w:rPr>
          <w:rFonts w:ascii="Georgia" w:hAnsi="Georgia" w:cs="Times New Roman"/>
          <w:bCs/>
        </w:rPr>
        <w:t>dem om att genast meddela eventuella influensasymtom så att tidig läkemedelsbehandling mot influensa kan övervägas. Patient som exponerats kan insjukna fra</w:t>
      </w:r>
      <w:r w:rsidRPr="00DB39BE">
        <w:rPr>
          <w:rFonts w:ascii="Georgia" w:hAnsi="Georgia" w:cs="Times New Roman"/>
          <w:bCs/>
        </w:rPr>
        <w:t>m till 4 dagar efter exposition. Exponerad patient utan symtom på influensa får vistas fritt på avdelningen.</w:t>
      </w:r>
      <w:r w:rsidRPr="00DB39BE" w:rsidR="0065684D">
        <w:rPr>
          <w:rFonts w:ascii="Georgia" w:hAnsi="Georgia" w:cs="Times New Roman"/>
          <w:bCs/>
        </w:rPr>
        <w:t xml:space="preserve"> </w:t>
      </w:r>
      <w:r w:rsidRPr="00DB39BE">
        <w:rPr>
          <w:rFonts w:ascii="Georgia" w:hAnsi="Georgia" w:cs="Times New Roman"/>
          <w:bCs/>
        </w:rPr>
        <w:t>Nya patienter kan läggas in på vårdrummet varifrån en influensapatient flyttats om de andra patienterna på rummet är symtomfria.</w:t>
      </w:r>
    </w:p>
    <w:p w:rsidR="001B6822" w:rsidRPr="00124FB5" w:rsidP="003F1745" w14:paraId="749590DE" w14:textId="77777777">
      <w:pPr>
        <w:rPr>
          <w:b/>
          <w:strike/>
          <w:sz w:val="22"/>
          <w:szCs w:val="24"/>
        </w:rPr>
      </w:pPr>
    </w:p>
    <w:p w:rsidR="001B6822" w:rsidRPr="00124FB5" w:rsidP="001B6822" w14:paraId="28E37B4D" w14:textId="77777777">
      <w:pPr>
        <w:rPr>
          <w:rFonts w:ascii="Georgia" w:hAnsi="Georgia"/>
          <w:b/>
          <w:sz w:val="22"/>
          <w:szCs w:val="24"/>
        </w:rPr>
      </w:pPr>
      <w:r w:rsidRPr="00124FB5">
        <w:rPr>
          <w:rFonts w:ascii="Georgia" w:hAnsi="Georgia"/>
          <w:b/>
          <w:sz w:val="22"/>
          <w:szCs w:val="24"/>
        </w:rPr>
        <w:t xml:space="preserve">RS, Parainfluensa, Metapneumo, Rhino, Andeno, Entero, </w:t>
      </w:r>
      <w:r w:rsidRPr="00CD3772">
        <w:rPr>
          <w:rFonts w:ascii="Georgia" w:hAnsi="Georgia"/>
          <w:b/>
          <w:sz w:val="22"/>
          <w:szCs w:val="24"/>
        </w:rPr>
        <w:t>Corona (ej SARSCov-2)</w:t>
      </w:r>
    </w:p>
    <w:p w:rsidR="001B6822" w:rsidRPr="00124FB5" w:rsidP="001B6822" w14:paraId="39FE0D1E" w14:textId="77777777">
      <w:pPr>
        <w:rPr>
          <w:rFonts w:ascii="Georgia" w:hAnsi="Georgia"/>
          <w:bCs/>
        </w:rPr>
      </w:pPr>
      <w:r w:rsidRPr="00124FB5">
        <w:rPr>
          <w:rFonts w:ascii="Georgia" w:hAnsi="Georgia"/>
          <w:bCs/>
        </w:rPr>
        <w:t>Kunskapen om riskerna för smittspridning inom vården av dessa luftvägsvirus är begränsad. Vårdrutinerna för influensa kan tillämpas, de smittar via dropp- och kontaktsmitta. Vård på eget rum rekommenderas. När det är brist på enkelrum används följande prio</w:t>
      </w:r>
      <w:r w:rsidRPr="00124FB5">
        <w:rPr>
          <w:rFonts w:ascii="Georgia" w:hAnsi="Georgia"/>
          <w:bCs/>
        </w:rPr>
        <w:t>ritetsordning:</w:t>
      </w:r>
    </w:p>
    <w:p w:rsidR="001B6822" w:rsidRPr="00124FB5" w:rsidP="001B6822" w14:paraId="624A1110" w14:textId="77777777">
      <w:pPr>
        <w:pStyle w:val="ListParagraph"/>
        <w:numPr>
          <w:ilvl w:val="0"/>
          <w:numId w:val="26"/>
        </w:numPr>
        <w:rPr>
          <w:rFonts w:ascii="Georgia" w:hAnsi="Georgia" w:cstheme="minorBidi"/>
          <w:bCs/>
        </w:rPr>
      </w:pPr>
      <w:r w:rsidRPr="00124FB5">
        <w:rPr>
          <w:rFonts w:ascii="Georgia" w:hAnsi="Georgia" w:cstheme="minorBidi"/>
          <w:bCs/>
        </w:rPr>
        <w:t>Influensavirus: Smittsam influensa prioriteras högst om det är brist på enkelrum.</w:t>
      </w:r>
    </w:p>
    <w:p w:rsidR="001B6822" w:rsidRPr="00124FB5" w:rsidP="001B6822" w14:paraId="4E7D727F" w14:textId="77777777">
      <w:pPr>
        <w:pStyle w:val="ListParagraph"/>
        <w:numPr>
          <w:ilvl w:val="0"/>
          <w:numId w:val="26"/>
        </w:numPr>
        <w:rPr>
          <w:rFonts w:ascii="Georgia" w:hAnsi="Georgia" w:cstheme="minorBidi"/>
          <w:bCs/>
        </w:rPr>
      </w:pPr>
      <w:r w:rsidRPr="00124FB5">
        <w:rPr>
          <w:rFonts w:ascii="Georgia" w:hAnsi="Georgia" w:cstheme="minorBidi"/>
          <w:bCs/>
        </w:rPr>
        <w:t>RS-virus: RS-virus smittar något mindre än influensa.</w:t>
      </w:r>
    </w:p>
    <w:p w:rsidR="001B6822" w:rsidRPr="00124FB5" w:rsidP="001B6822" w14:paraId="3D9E4A41" w14:textId="77777777">
      <w:pPr>
        <w:pStyle w:val="ListParagraph"/>
        <w:numPr>
          <w:ilvl w:val="0"/>
          <w:numId w:val="26"/>
        </w:numPr>
        <w:rPr>
          <w:rFonts w:ascii="Georgia" w:hAnsi="Georgia" w:cstheme="minorBidi"/>
          <w:bCs/>
        </w:rPr>
      </w:pPr>
      <w:r w:rsidRPr="00124FB5">
        <w:rPr>
          <w:rFonts w:ascii="Georgia" w:hAnsi="Georgia" w:cstheme="minorBidi"/>
          <w:bCs/>
        </w:rPr>
        <w:t>Parainfluensavirus eller Metapneumovirus: Enkelrum bör användas på neonatalavdelning och hematologiavdeln</w:t>
      </w:r>
      <w:r w:rsidRPr="00124FB5">
        <w:rPr>
          <w:rFonts w:ascii="Georgia" w:hAnsi="Georgia" w:cstheme="minorBidi"/>
          <w:bCs/>
        </w:rPr>
        <w:t>ing där det finns hög risk för allvarlig sjukdom och spridning. På övriga avdelningar prioriteras dessa virus lägre än Influensa- och RS-virus.</w:t>
      </w:r>
    </w:p>
    <w:p w:rsidR="00AC2CC5" w:rsidP="003F1745" w14:paraId="7C936A77" w14:textId="4F3191B0">
      <w:pPr>
        <w:pStyle w:val="ListParagraph"/>
        <w:numPr>
          <w:ilvl w:val="0"/>
          <w:numId w:val="26"/>
        </w:numPr>
        <w:rPr>
          <w:rFonts w:ascii="Georgia" w:hAnsi="Georgia" w:cstheme="minorBidi"/>
          <w:bCs/>
        </w:rPr>
      </w:pPr>
      <w:r w:rsidRPr="00CD3772">
        <w:rPr>
          <w:rFonts w:ascii="Georgia" w:hAnsi="Georgia" w:cstheme="minorBidi"/>
          <w:bCs/>
        </w:rPr>
        <w:t>Rhino-, Adeno-, Entero-, Corona (ej SARSCov-2)</w:t>
      </w:r>
      <w:r w:rsidRPr="00124FB5">
        <w:rPr>
          <w:rFonts w:ascii="Georgia" w:hAnsi="Georgia" w:cstheme="minorBidi"/>
          <w:bCs/>
        </w:rPr>
        <w:t xml:space="preserve"> bedöms ge lägre risk än ovanstående virus för smittspridning med </w:t>
      </w:r>
      <w:r w:rsidRPr="00124FB5">
        <w:rPr>
          <w:rFonts w:ascii="Georgia" w:hAnsi="Georgia" w:cstheme="minorBidi"/>
          <w:bCs/>
        </w:rPr>
        <w:t>allvarliga konsekvenser inom vården.</w:t>
      </w:r>
    </w:p>
    <w:p w:rsidR="00306E2F" w:rsidP="00306E2F" w14:paraId="3BAEF1B7" w14:textId="77777777">
      <w:pPr>
        <w:pStyle w:val="ListParagraph"/>
        <w:rPr>
          <w:rFonts w:ascii="Georgia" w:hAnsi="Georgia" w:cstheme="minorBidi"/>
          <w:bCs/>
        </w:rPr>
      </w:pPr>
    </w:p>
    <w:p w:rsidR="00402631" w:rsidP="00402631" w14:paraId="1BDA7160" w14:textId="263C400D">
      <w:pPr>
        <w:rPr>
          <w:rFonts w:ascii="Georgia" w:hAnsi="Georgia"/>
          <w:b/>
          <w:sz w:val="22"/>
          <w:szCs w:val="24"/>
        </w:rPr>
      </w:pPr>
    </w:p>
    <w:p w:rsidR="00402631" w:rsidP="00402631" w14:paraId="7071F3D5" w14:textId="5EA42CA9">
      <w:pPr>
        <w:rPr>
          <w:rFonts w:ascii="Georgia" w:hAnsi="Georgia"/>
          <w:b/>
          <w:sz w:val="22"/>
          <w:szCs w:val="24"/>
        </w:rPr>
      </w:pPr>
    </w:p>
    <w:p w:rsidR="00402631" w:rsidRPr="00402631" w:rsidP="00402631" w14:paraId="5B523A04" w14:textId="77777777">
      <w:pPr>
        <w:rPr>
          <w:rFonts w:ascii="Georgia" w:hAnsi="Georgia"/>
          <w:b/>
          <w:sz w:val="22"/>
          <w:szCs w:val="24"/>
        </w:rPr>
      </w:pPr>
    </w:p>
    <w:p w:rsidR="00AC2CC5" w:rsidRPr="00124FB5" w:rsidP="00AC2CC5" w14:paraId="3E6842AE" w14:textId="77777777">
      <w:pPr>
        <w:rPr>
          <w:rFonts w:ascii="Georgia" w:hAnsi="Georgia"/>
          <w:b/>
          <w:sz w:val="22"/>
          <w:szCs w:val="24"/>
        </w:rPr>
      </w:pPr>
      <w:r w:rsidRPr="00124FB5">
        <w:rPr>
          <w:rFonts w:ascii="Georgia" w:hAnsi="Georgia"/>
          <w:b/>
          <w:sz w:val="22"/>
          <w:szCs w:val="24"/>
        </w:rPr>
        <w:t>I</w:t>
      </w:r>
      <w:r w:rsidRPr="00124FB5">
        <w:rPr>
          <w:rFonts w:ascii="Georgia" w:hAnsi="Georgia"/>
          <w:b/>
          <w:sz w:val="22"/>
          <w:szCs w:val="24"/>
        </w:rPr>
        <w:t>nformation till patient</w:t>
      </w:r>
    </w:p>
    <w:p w:rsidR="00AC2CC5" w:rsidRPr="00124FB5" w:rsidP="003F1745" w14:paraId="40D2D2F8" w14:textId="77777777">
      <w:pPr>
        <w:rPr>
          <w:rFonts w:ascii="Georgia" w:hAnsi="Georgia"/>
          <w:bCs/>
        </w:rPr>
      </w:pPr>
      <w:r w:rsidRPr="00124FB5">
        <w:rPr>
          <w:rFonts w:ascii="Georgia" w:hAnsi="Georgia"/>
          <w:bCs/>
        </w:rPr>
        <w:t>Informera och instruera patienten om vikten av handdesinfektion samt host- och nysetikett.</w:t>
      </w:r>
    </w:p>
    <w:p w:rsidR="003F1745" w:rsidRPr="00124FB5" w:rsidP="003F1745" w14:paraId="72F4520D" w14:textId="77777777">
      <w:pPr>
        <w:rPr>
          <w:rFonts w:ascii="Georgia" w:hAnsi="Georgia"/>
          <w:bCs/>
        </w:rPr>
      </w:pPr>
    </w:p>
    <w:p w:rsidR="003F1745" w:rsidRPr="00124FB5" w:rsidP="003F1745" w14:paraId="21FCB463" w14:textId="77777777">
      <w:pPr>
        <w:rPr>
          <w:rFonts w:ascii="Georgia" w:hAnsi="Georgia"/>
          <w:b/>
          <w:sz w:val="22"/>
          <w:szCs w:val="24"/>
        </w:rPr>
      </w:pPr>
      <w:r w:rsidRPr="00124FB5">
        <w:rPr>
          <w:rFonts w:ascii="Georgia" w:hAnsi="Georgia"/>
          <w:b/>
          <w:sz w:val="22"/>
          <w:szCs w:val="24"/>
        </w:rPr>
        <w:t xml:space="preserve">Sopor och tvätthantering </w:t>
      </w:r>
    </w:p>
    <w:p w:rsidR="003F1745" w:rsidRPr="00124FB5" w:rsidP="003F1745" w14:paraId="76A0F096" w14:textId="77777777">
      <w:pPr>
        <w:numPr>
          <w:ilvl w:val="0"/>
          <w:numId w:val="27"/>
        </w:numPr>
        <w:rPr>
          <w:rFonts w:ascii="Georgia" w:hAnsi="Georgia"/>
          <w:bCs/>
        </w:rPr>
      </w:pPr>
      <w:r w:rsidRPr="00124FB5">
        <w:rPr>
          <w:rFonts w:ascii="Georgia" w:hAnsi="Georgia"/>
          <w:bCs/>
        </w:rPr>
        <w:t>Sopor läggs i vanligt avfall, soppåsen försluts inne på rummet.</w:t>
      </w:r>
    </w:p>
    <w:p w:rsidR="003F1745" w:rsidRPr="00124FB5" w:rsidP="003F1745" w14:paraId="173A944B" w14:textId="77777777">
      <w:pPr>
        <w:numPr>
          <w:ilvl w:val="0"/>
          <w:numId w:val="27"/>
        </w:numPr>
        <w:rPr>
          <w:rFonts w:ascii="Georgia" w:hAnsi="Georgia"/>
          <w:bCs/>
        </w:rPr>
      </w:pPr>
      <w:r w:rsidRPr="00124FB5">
        <w:rPr>
          <w:rFonts w:ascii="Georgia" w:hAnsi="Georgia"/>
          <w:bCs/>
        </w:rPr>
        <w:t>Tvätt hanter</w:t>
      </w:r>
      <w:r w:rsidRPr="00124FB5">
        <w:rPr>
          <w:rFonts w:ascii="Georgia" w:hAnsi="Georgia"/>
          <w:bCs/>
        </w:rPr>
        <w:t>as som konventionell tvätt.</w:t>
      </w:r>
    </w:p>
    <w:p w:rsidR="003F1745" w:rsidRPr="00124FB5" w:rsidP="003F1745" w14:paraId="3D57C701" w14:textId="77777777">
      <w:pPr>
        <w:rPr>
          <w:rFonts w:ascii="Georgia" w:hAnsi="Georgia"/>
          <w:bCs/>
        </w:rPr>
      </w:pPr>
    </w:p>
    <w:p w:rsidR="003F1745" w:rsidRPr="00124FB5" w:rsidP="003F1745" w14:paraId="6B7A4F52" w14:textId="77777777">
      <w:pPr>
        <w:rPr>
          <w:rFonts w:ascii="Georgia" w:hAnsi="Georgia"/>
          <w:b/>
        </w:rPr>
      </w:pPr>
      <w:r w:rsidRPr="00124FB5">
        <w:rPr>
          <w:rFonts w:ascii="Georgia" w:hAnsi="Georgia"/>
          <w:b/>
          <w:sz w:val="22"/>
          <w:szCs w:val="24"/>
        </w:rPr>
        <w:t>Desinfektion och städning</w:t>
      </w:r>
    </w:p>
    <w:p w:rsidR="003F1745" w:rsidRPr="00124FB5" w:rsidP="003F1745" w14:paraId="4E41F473" w14:textId="77777777">
      <w:pPr>
        <w:numPr>
          <w:ilvl w:val="0"/>
          <w:numId w:val="28"/>
        </w:numPr>
        <w:ind w:left="360"/>
        <w:rPr>
          <w:rFonts w:ascii="Georgia" w:hAnsi="Georgia"/>
          <w:bCs/>
        </w:rPr>
      </w:pPr>
      <w:r w:rsidRPr="00124FB5">
        <w:rPr>
          <w:rFonts w:ascii="Georgia" w:hAnsi="Georgia"/>
          <w:bCs/>
        </w:rPr>
        <w:t xml:space="preserve">Punktdesinfektera genast vid spill av smittsamt material med alkoholbaserat desinfektionsmedel med </w:t>
      </w:r>
      <w:r w:rsidRPr="00124FB5" w:rsidR="000A1CE5">
        <w:rPr>
          <w:rFonts w:ascii="Georgia" w:hAnsi="Georgia"/>
          <w:bCs/>
        </w:rPr>
        <w:t>tensid</w:t>
      </w:r>
      <w:r w:rsidRPr="00124FB5">
        <w:rPr>
          <w:rFonts w:ascii="Georgia" w:hAnsi="Georgia"/>
          <w:bCs/>
        </w:rPr>
        <w:t>.</w:t>
      </w:r>
    </w:p>
    <w:p w:rsidR="003F1745" w:rsidRPr="00124FB5" w:rsidP="003F1745" w14:paraId="534BBCC3" w14:textId="77777777">
      <w:pPr>
        <w:numPr>
          <w:ilvl w:val="0"/>
          <w:numId w:val="28"/>
        </w:numPr>
        <w:ind w:left="360"/>
        <w:rPr>
          <w:rFonts w:ascii="Georgia" w:hAnsi="Georgia"/>
          <w:bCs/>
        </w:rPr>
      </w:pPr>
      <w:r w:rsidRPr="00124FB5">
        <w:rPr>
          <w:rFonts w:ascii="Georgia" w:hAnsi="Georgia"/>
          <w:bCs/>
        </w:rPr>
        <w:t xml:space="preserve">Städning </w:t>
      </w:r>
      <w:hyperlink r:id="rId6" w:history="1">
        <w:r w:rsidRPr="00124FB5">
          <w:rPr>
            <w:rFonts w:ascii="Georgia" w:hAnsi="Georgia"/>
          </w:rPr>
          <w:t>se</w:t>
        </w:r>
        <w:r w:rsidRPr="00124FB5">
          <w:rPr>
            <w:rFonts w:ascii="Georgia" w:hAnsi="Georgia"/>
            <w:u w:val="single"/>
          </w:rPr>
          <w:t xml:space="preserve"> städschema</w:t>
        </w:r>
      </w:hyperlink>
      <w:r w:rsidRPr="00124FB5">
        <w:rPr>
          <w:rFonts w:ascii="Georgia" w:hAnsi="Georgia"/>
          <w:bCs/>
          <w:u w:val="single"/>
        </w:rPr>
        <w:t>.</w:t>
      </w:r>
    </w:p>
    <w:p w:rsidR="000A1CE5" w:rsidP="003F1745" w14:paraId="1B956EA4" w14:textId="77777777">
      <w:pPr>
        <w:rPr>
          <w:b/>
          <w:bCs/>
          <w:iCs/>
        </w:rPr>
      </w:pPr>
    </w:p>
    <w:p w:rsidR="003F1745" w:rsidRPr="00124FB5" w:rsidP="003F1745" w14:paraId="4EC24F56" w14:textId="77777777">
      <w:pPr>
        <w:rPr>
          <w:rFonts w:ascii="Georgia" w:hAnsi="Georgia"/>
          <w:b/>
          <w:sz w:val="22"/>
          <w:szCs w:val="24"/>
        </w:rPr>
      </w:pPr>
      <w:r w:rsidRPr="00124FB5">
        <w:rPr>
          <w:rFonts w:ascii="Georgia" w:hAnsi="Georgia"/>
          <w:b/>
          <w:sz w:val="22"/>
          <w:szCs w:val="24"/>
        </w:rPr>
        <w:t xml:space="preserve">Personal </w:t>
      </w:r>
    </w:p>
    <w:p w:rsidR="003F1745" w:rsidRPr="00124FB5" w:rsidP="003F1745" w14:paraId="0F6A7435" w14:textId="77777777">
      <w:pPr>
        <w:rPr>
          <w:rFonts w:ascii="Georgia" w:hAnsi="Georgia"/>
          <w:bCs/>
        </w:rPr>
      </w:pPr>
      <w:r w:rsidRPr="00124FB5">
        <w:rPr>
          <w:rFonts w:ascii="Georgia" w:hAnsi="Georgia"/>
          <w:bCs/>
        </w:rPr>
        <w:t>Personal med influensa ska stanna hemma från arbetet 5 dagar från symtomdebut eller tills de är symtomfria om de fortfarande har feberdag 5.</w:t>
      </w:r>
      <w:r w:rsidRPr="00124FB5" w:rsidR="000A1CE5">
        <w:rPr>
          <w:rFonts w:ascii="Georgia" w:hAnsi="Georgia"/>
          <w:bCs/>
        </w:rPr>
        <w:t xml:space="preserve"> </w:t>
      </w:r>
    </w:p>
    <w:p w:rsidR="000A1CE5" w:rsidP="003F1745" w14:paraId="01F8C031" w14:textId="104C6E76"/>
    <w:p w:rsidR="005E3AA0" w:rsidP="003F1745" w14:paraId="5F365139" w14:textId="41D6E5ED"/>
    <w:p w:rsidR="005E3AA0" w:rsidP="003F1745" w14:paraId="6C3F965A" w14:textId="5E77F20E"/>
    <w:p w:rsidR="005E3AA0" w:rsidP="003F1745" w14:paraId="3A8DEA90" w14:textId="716C6A3B"/>
    <w:p w:rsidR="005E3AA0" w:rsidP="003F1745" w14:paraId="6734440E" w14:textId="5B23B935"/>
    <w:p w:rsidR="005E3AA0" w:rsidP="003F1745" w14:paraId="04850438" w14:textId="7DFF8346"/>
    <w:p w:rsidR="005E3AA0" w:rsidP="003F1745" w14:paraId="4E5C17B4" w14:textId="3E063739"/>
    <w:p w:rsidR="005E3AA0" w:rsidP="003F1745" w14:paraId="0F814F97" w14:textId="6ED70B13"/>
    <w:p w:rsidR="005E3AA0" w:rsidP="003F1745" w14:paraId="4AD0D316" w14:textId="483EBE25"/>
    <w:p w:rsidR="005E3AA0" w:rsidP="003F1745" w14:paraId="2A117266" w14:textId="7A5E8E8A"/>
    <w:p w:rsidR="005E3AA0" w:rsidP="003F1745" w14:paraId="188F3C05" w14:textId="49FE5745"/>
    <w:p w:rsidR="005E3AA0" w:rsidP="003F1745" w14:paraId="3D66C889" w14:textId="2B27FAC6"/>
    <w:p w:rsidR="005E3AA0" w:rsidP="003F1745" w14:paraId="37CC50F3" w14:textId="344A5E02"/>
    <w:p w:rsidR="005E3AA0" w:rsidP="003F1745" w14:paraId="24054380" w14:textId="78FB57FE"/>
    <w:p w:rsidR="005E3AA0" w:rsidP="003F1745" w14:paraId="5D6BAAF3" w14:textId="068A19E7"/>
    <w:p w:rsidR="005E3AA0" w:rsidP="003F1745" w14:paraId="7B105C6D" w14:textId="3DB6B390"/>
    <w:p w:rsidR="005E3AA0" w:rsidP="003F1745" w14:paraId="25137FCB" w14:textId="781A5879"/>
    <w:p w:rsidR="005E3AA0" w:rsidP="003F1745" w14:paraId="25C10FF9" w14:textId="7A8E7A3A"/>
    <w:p w:rsidR="005E3AA0" w:rsidP="003F1745" w14:paraId="46F3FACE" w14:textId="18E994DE"/>
    <w:p w:rsidR="005E3AA0" w:rsidP="003F1745" w14:paraId="5400CEEE" w14:textId="3E0F68D6"/>
    <w:p w:rsidR="005E3AA0" w:rsidP="003F1745" w14:paraId="7035B48D" w14:textId="575C8B1E"/>
    <w:p w:rsidR="005E3AA0" w:rsidP="003F1745" w14:paraId="1451EE85" w14:textId="26381805"/>
    <w:p w:rsidR="005E3AA0" w:rsidP="003F1745" w14:paraId="50FE3807" w14:textId="43B857EF"/>
    <w:p w:rsidR="005E3AA0" w:rsidP="003F1745" w14:paraId="12123B2D" w14:textId="6074EE89"/>
    <w:p w:rsidR="005E3AA0" w:rsidP="003F1745" w14:paraId="00EFD8A9" w14:textId="0C578B89"/>
    <w:p w:rsidR="005E3AA0" w:rsidP="003F1745" w14:paraId="1590CCD5" w14:textId="6F0EBFFC"/>
    <w:p w:rsidR="005E3AA0" w:rsidP="003F1745" w14:paraId="23E81C60" w14:textId="1A954773"/>
    <w:p w:rsidR="005E3AA0" w:rsidRPr="000A1CE5" w:rsidP="003F1745" w14:paraId="6BE2BF92" w14:textId="443FC397">
      <w:r>
        <w:t>Ett utskrivet dokument är endast en kopia. Giltig version finns i</w:t>
      </w:r>
      <w:r>
        <w:t xml:space="preserve"> centuri.</w:t>
      </w:r>
    </w:p>
    <w:sectPr w:rsidSect="00E33AE4">
      <w:headerReference w:type="default" r:id="rId7"/>
      <w:footerReference w:type="default" r:id="rId8"/>
      <w:headerReference w:type="first" r:id="rId9"/>
      <w:type w:val="continuous"/>
      <w:pgSz w:w="11906" w:h="16838"/>
      <w:pgMar w:top="2443" w:right="1871" w:bottom="1701" w:left="1871" w:header="62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ellrutnt10"/>
      <w:tblW w:w="89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
      <w:gridCol w:w="3420"/>
      <w:gridCol w:w="2970"/>
      <w:gridCol w:w="2250"/>
      <w:gridCol w:w="210"/>
    </w:tblGrid>
    <w:tr w14:paraId="28CEC796" w14:textId="77777777" w:rsidTr="00BF51FC">
      <w:tblPrEx>
        <w:tblW w:w="89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90" w:type="dxa"/>
        <w:wAfter w:w="210" w:type="dxa"/>
        <w:trHeight w:val="264"/>
      </w:trPr>
      <w:tc>
        <w:tcPr>
          <w:tcW w:w="3420" w:type="dxa"/>
          <w:shd w:val="clear" w:color="auto" w:fill="FFFFFF"/>
          <w:tcMar>
            <w:left w:w="0" w:type="dxa"/>
            <w:right w:w="0" w:type="dxa"/>
          </w:tcMar>
        </w:tcPr>
        <w:p w:rsidR="00F45001" w:rsidRPr="003F7D79" w:rsidP="007C405C" w14:paraId="21515F65" w14:textId="77777777">
          <w:pPr>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GODKÄNT AV</w:t>
          </w:r>
        </w:p>
      </w:tc>
      <w:tc>
        <w:tcPr>
          <w:tcW w:w="2970" w:type="dxa"/>
          <w:shd w:val="clear" w:color="auto" w:fill="FFFFFF"/>
        </w:tcPr>
        <w:p w:rsidR="00F45001" w:rsidRPr="003F7D79" w:rsidP="00AC1F24" w14:paraId="49C56E72" w14:textId="77777777">
          <w:pPr>
            <w:tabs>
              <w:tab w:val="right" w:pos="9072"/>
            </w:tabs>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GRANSKAD AV</w:t>
          </w:r>
        </w:p>
      </w:tc>
      <w:tc>
        <w:tcPr>
          <w:tcW w:w="2250" w:type="dxa"/>
          <w:shd w:val="clear" w:color="auto" w:fill="FFFFFF"/>
        </w:tcPr>
        <w:p w:rsidR="00F45001" w:rsidRPr="003F7D79" w:rsidP="00AC1F24" w14:paraId="362AF391" w14:textId="77777777">
          <w:pPr>
            <w:tabs>
              <w:tab w:val="right" w:pos="9072"/>
            </w:tabs>
            <w:spacing w:line="230" w:lineRule="atLeast"/>
            <w:jc w:val="righ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GILTIGT FR O M</w:t>
          </w:r>
        </w:p>
      </w:tc>
    </w:tr>
    <w:tr w14:paraId="0B88992C" w14:textId="77777777" w:rsidTr="00BF51FC">
      <w:tblPrEx>
        <w:tblW w:w="8940" w:type="dxa"/>
        <w:tblInd w:w="-360" w:type="dxa"/>
        <w:tblLook w:val="04A0"/>
      </w:tblPrEx>
      <w:trPr>
        <w:gridBefore w:val="1"/>
        <w:gridAfter w:val="1"/>
        <w:wBefore w:w="90" w:type="dxa"/>
        <w:wAfter w:w="210" w:type="dxa"/>
        <w:trHeight w:val="263"/>
      </w:trPr>
      <w:tc>
        <w:tcPr>
          <w:tcW w:w="3420" w:type="dxa"/>
          <w:shd w:val="clear" w:color="auto" w:fill="FFFFFF"/>
          <w:tcMar>
            <w:left w:w="0" w:type="dxa"/>
            <w:right w:w="0" w:type="dxa"/>
          </w:tcMar>
        </w:tcPr>
        <w:p w:rsidR="00F45001" w:rsidRPr="003F7D79" w:rsidP="00F45001" w14:paraId="1FCB8B07" w14:textId="77777777">
          <w:pPr>
            <w:tabs>
              <w:tab w:val="center" w:pos="4536"/>
              <w:tab w:val="right" w:pos="9072"/>
            </w:tabs>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rPr>
            <w:fldChar w:fldCharType="begin"/>
          </w:r>
          <w:r w:rsidRPr="003F7D79">
            <w:rPr>
              <w:rFonts w:asciiTheme="minorHAnsi" w:hAnsiTheme="minorHAnsi" w:cstheme="minorHAnsi"/>
              <w:color w:val="7F7F7F"/>
              <w:sz w:val="13"/>
              <w:szCs w:val="13"/>
            </w:rPr>
            <w:instrText xml:space="preserve"> DOCPROPERTY C_Approvers \* MERGEFORMAT  </w:instrText>
          </w:r>
          <w:r>
            <w:rPr>
              <w:rFonts w:asciiTheme="minorHAnsi" w:hAnsiTheme="minorHAnsi" w:cstheme="minorHAnsi"/>
              <w:color w:val="7F7F7F"/>
              <w:sz w:val="13"/>
              <w:szCs w:val="13"/>
            </w:rPr>
            <w:fldChar w:fldCharType="separate"/>
          </w:r>
          <w:r w:rsidRPr="003F7D79">
            <w:rPr>
              <w:rFonts w:asciiTheme="minorHAnsi" w:hAnsiTheme="minorHAnsi" w:cstheme="minorHAnsi"/>
              <w:color w:val="7F7F7F"/>
              <w:sz w:val="13"/>
              <w:szCs w:val="13"/>
            </w:rPr>
            <w:t>Anna Granevärn</w:t>
          </w:r>
          <w:r w:rsidRPr="003F7D79">
            <w:rPr>
              <w:rFonts w:asciiTheme="minorHAnsi" w:hAnsiTheme="minorHAnsi" w:cstheme="minorHAnsi"/>
              <w:color w:val="7F7F7F"/>
              <w:sz w:val="13"/>
              <w:szCs w:val="13"/>
              <w:lang w:eastAsia="sv-SE"/>
            </w:rPr>
            <w:fldChar w:fldCharType="end"/>
          </w:r>
        </w:p>
        <w:p w:rsidR="00F45001" w:rsidRPr="003F7D79" w:rsidP="00F45001" w14:paraId="5EA15499" w14:textId="77777777">
          <w:pPr>
            <w:spacing w:after="100" w:line="260" w:lineRule="atLeast"/>
            <w:jc w:val="center"/>
            <w:rPr>
              <w:rFonts w:asciiTheme="minorHAnsi" w:hAnsiTheme="minorHAnsi" w:cstheme="minorHAnsi"/>
              <w:color w:val="7F7F7F"/>
              <w:sz w:val="13"/>
              <w:szCs w:val="13"/>
              <w:lang w:eastAsia="sv-SE"/>
            </w:rPr>
          </w:pPr>
        </w:p>
      </w:tc>
      <w:tc>
        <w:tcPr>
          <w:tcW w:w="2970" w:type="dxa"/>
          <w:shd w:val="clear" w:color="auto" w:fill="FFFFFF"/>
        </w:tcPr>
        <w:p w:rsidR="00F45001" w:rsidRPr="003F7D79" w:rsidP="00AC1F24" w14:paraId="6E374F3D" w14:textId="77777777">
          <w:pPr>
            <w:tabs>
              <w:tab w:val="right" w:pos="9072"/>
            </w:tabs>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rPr>
            <w:fldChar w:fldCharType="begin"/>
          </w:r>
          <w:r w:rsidRPr="003F7D79">
            <w:rPr>
              <w:rFonts w:asciiTheme="minorHAnsi" w:hAnsiTheme="minorHAnsi" w:cstheme="minorHAnsi"/>
              <w:color w:val="7F7F7F"/>
              <w:sz w:val="13"/>
              <w:szCs w:val="13"/>
            </w:rPr>
            <w:instrText xml:space="preserve"> DOCPROPERTY C_Reviewers \* MERGEFORMAT  </w:instrText>
          </w:r>
          <w:r>
            <w:rPr>
              <w:rFonts w:asciiTheme="minorHAnsi" w:hAnsiTheme="minorHAnsi" w:cstheme="minorHAnsi"/>
              <w:color w:val="7F7F7F"/>
              <w:sz w:val="13"/>
              <w:szCs w:val="13"/>
            </w:rPr>
            <w:fldChar w:fldCharType="separate"/>
          </w:r>
          <w:r w:rsidRPr="003F7D79">
            <w:rPr>
              <w:rFonts w:asciiTheme="minorHAnsi" w:hAnsiTheme="minorHAnsi" w:cstheme="minorHAnsi"/>
              <w:color w:val="7F7F7F"/>
              <w:sz w:val="13"/>
              <w:szCs w:val="13"/>
            </w:rPr>
            <w:t>Ulf Ryding</w:t>
          </w:r>
          <w:r w:rsidRPr="003F7D79">
            <w:rPr>
              <w:rFonts w:asciiTheme="minorHAnsi" w:hAnsiTheme="minorHAnsi" w:cstheme="minorHAnsi"/>
              <w:color w:val="7F7F7F"/>
              <w:sz w:val="13"/>
              <w:szCs w:val="13"/>
              <w:lang w:eastAsia="sv-SE"/>
            </w:rPr>
            <w:fldChar w:fldCharType="end"/>
          </w:r>
        </w:p>
      </w:tc>
      <w:tc>
        <w:tcPr>
          <w:tcW w:w="2250" w:type="dxa"/>
          <w:shd w:val="clear" w:color="auto" w:fill="FFFFFF"/>
        </w:tcPr>
        <w:p w:rsidR="00F45001" w:rsidRPr="003F7D79" w:rsidP="00AC1F24" w14:paraId="5AE7D94F" w14:textId="77777777">
          <w:pPr>
            <w:tabs>
              <w:tab w:val="right" w:pos="2970"/>
              <w:tab w:val="right" w:pos="9072"/>
            </w:tabs>
            <w:spacing w:line="230" w:lineRule="atLeast"/>
            <w:jc w:val="righ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rPr>
            <w:fldChar w:fldCharType="begin"/>
          </w:r>
          <w:r w:rsidRPr="003F7D79">
            <w:rPr>
              <w:rFonts w:asciiTheme="minorHAnsi" w:hAnsiTheme="minorHAnsi" w:cstheme="minorHAnsi"/>
              <w:color w:val="7F7F7F"/>
              <w:sz w:val="13"/>
              <w:szCs w:val="13"/>
            </w:rPr>
            <w:instrText xml:space="preserve"> DOCPROPERTY C_ValidFrom \* MERGEFORMAT  </w:instrText>
          </w:r>
          <w:r>
            <w:rPr>
              <w:rFonts w:asciiTheme="minorHAnsi" w:hAnsiTheme="minorHAnsi" w:cstheme="minorHAnsi"/>
              <w:color w:val="7F7F7F"/>
              <w:sz w:val="13"/>
              <w:szCs w:val="13"/>
            </w:rPr>
            <w:fldChar w:fldCharType="separate"/>
          </w:r>
          <w:r w:rsidRPr="003F7D79">
            <w:rPr>
              <w:rFonts w:asciiTheme="minorHAnsi" w:hAnsiTheme="minorHAnsi" w:cstheme="minorHAnsi"/>
              <w:color w:val="7F7F7F"/>
              <w:sz w:val="13"/>
              <w:szCs w:val="13"/>
            </w:rPr>
            <w:t>2022-11-18</w:t>
          </w:r>
          <w:r w:rsidRPr="003F7D79">
            <w:rPr>
              <w:rFonts w:asciiTheme="minorHAnsi" w:hAnsiTheme="minorHAnsi" w:cstheme="minorHAnsi"/>
              <w:color w:val="7F7F7F"/>
              <w:sz w:val="13"/>
              <w:szCs w:val="13"/>
              <w:lang w:eastAsia="sv-SE"/>
            </w:rPr>
            <w:fldChar w:fldCharType="end"/>
          </w:r>
        </w:p>
      </w:tc>
    </w:tr>
    <w:tr w14:paraId="5EA2A794" w14:textId="77777777" w:rsidTr="00BF51FC">
      <w:tblPrEx>
        <w:tblW w:w="8940" w:type="dxa"/>
        <w:tblInd w:w="-360" w:type="dxa"/>
        <w:tblLook w:val="04A0"/>
      </w:tblPrEx>
      <w:tc>
        <w:tcPr>
          <w:tcW w:w="8940" w:type="dxa"/>
          <w:gridSpan w:val="5"/>
          <w:tcMar>
            <w:left w:w="0" w:type="dxa"/>
            <w:right w:w="0" w:type="dxa"/>
          </w:tcMar>
        </w:tcPr>
        <w:p w:rsidR="00F45001" w:rsidRPr="003F7D79" w:rsidP="00F45001" w14:paraId="1268EEED" w14:textId="77777777">
          <w:pPr>
            <w:tabs>
              <w:tab w:val="center" w:pos="4536"/>
              <w:tab w:val="right" w:pos="9072"/>
            </w:tabs>
            <w:spacing w:after="100" w:line="260" w:lineRule="atLeast"/>
            <w:jc w:val="center"/>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 xml:space="preserve">Original lagras och godkänns elektroniskt. Utskrifter gäller endast efter verifiering mot </w:t>
          </w:r>
          <w:r w:rsidRPr="003F7D79">
            <w:rPr>
              <w:rFonts w:asciiTheme="minorHAnsi" w:hAnsiTheme="minorHAnsi" w:cstheme="minorHAnsi"/>
              <w:color w:val="7F7F7F"/>
              <w:sz w:val="13"/>
              <w:szCs w:val="13"/>
              <w:lang w:eastAsia="sv-SE"/>
            </w:rPr>
            <w:t>systemet att utgåvan fortfarande är giltig.</w:t>
          </w:r>
        </w:p>
      </w:tc>
    </w:tr>
  </w:tbl>
  <w:p w:rsidR="00F45001" w:rsidRPr="00F45001" w:rsidP="00F45001" w14:paraId="2103BC6C"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2122" w:rsidRPr="00AB5EA8" w:rsidP="00982122" w14:paraId="26D93559" w14:textId="77777777">
    <w:pPr>
      <w:pStyle w:val="Sidhuvudsidnumrering-RJH"/>
      <w:ind w:right="-907"/>
      <w:rPr>
        <w:color w:val="4D4D4D"/>
      </w:rPr>
    </w:pPr>
  </w:p>
  <w:tbl>
    <w:tblPr>
      <w:tblStyle w:val="TableGrid1"/>
      <w:tblW w:w="882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20"/>
      <w:gridCol w:w="4410"/>
      <w:gridCol w:w="990"/>
    </w:tblGrid>
    <w:tr w14:paraId="16AB2BD8" w14:textId="77777777" w:rsidTr="00BB2D20">
      <w:tblPrEx>
        <w:tblW w:w="882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63"/>
      </w:trPr>
      <w:tc>
        <w:tcPr>
          <w:tcW w:w="3420" w:type="dxa"/>
          <w:tcMar>
            <w:left w:w="0" w:type="dxa"/>
            <w:right w:w="0" w:type="dxa"/>
          </w:tcMar>
        </w:tcPr>
        <w:p w:rsidR="005A7792" w:rsidRPr="00B56871" w:rsidP="007C405C" w14:paraId="75E05CF0" w14:textId="77777777">
          <w:pPr>
            <w:pStyle w:val="Header"/>
            <w:tabs>
              <w:tab w:val="clear" w:pos="4536"/>
              <w:tab w:val="clear" w:pos="9072"/>
            </w:tabs>
            <w:rPr>
              <w:rFonts w:asciiTheme="minorHAnsi" w:hAnsiTheme="minorHAnsi" w:cstheme="minorHAnsi"/>
              <w:color w:val="7F7F7F"/>
              <w:sz w:val="13"/>
            </w:rPr>
          </w:pPr>
          <w:r>
            <w:rPr>
              <w:noProof/>
              <w:lang w:eastAsia="sv-SE"/>
            </w:rPr>
            <w:drawing>
              <wp:anchor distT="0" distB="0" distL="114300" distR="114300" simplePos="0" relativeHeight="251659264" behindDoc="0" locked="0" layoutInCell="1" allowOverlap="1">
                <wp:simplePos x="0" y="0"/>
                <wp:positionH relativeFrom="page">
                  <wp:posOffset>-120015</wp:posOffset>
                </wp:positionH>
                <wp:positionV relativeFrom="page">
                  <wp:posOffset>-204470</wp:posOffset>
                </wp:positionV>
                <wp:extent cx="1752600" cy="673100"/>
                <wp:effectExtent l="0" t="0" r="0"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typ_li_RGB.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52600" cy="673100"/>
                        </a:xfrm>
                        <a:prstGeom prst="rect">
                          <a:avLst/>
                        </a:prstGeom>
                      </pic:spPr>
                    </pic:pic>
                  </a:graphicData>
                </a:graphic>
              </wp:anchor>
            </w:drawing>
          </w:r>
        </w:p>
      </w:tc>
      <w:tc>
        <w:tcPr>
          <w:tcW w:w="4410" w:type="dxa"/>
          <w:vMerge w:val="restart"/>
          <w:tcMar>
            <w:left w:w="0" w:type="dxa"/>
            <w:right w:w="0" w:type="dxa"/>
          </w:tcMar>
        </w:tcPr>
        <w:p w:rsidR="002043A6" w:rsidRPr="00B56871" w:rsidP="007C405C" w14:paraId="3B5A5993" w14:textId="77777777">
          <w:pPr>
            <w:pStyle w:val="Header"/>
            <w:tabs>
              <w:tab w:val="clear" w:pos="4536"/>
            </w:tabs>
            <w:rPr>
              <w:color w:val="7F7F7F"/>
              <w:sz w:val="13"/>
            </w:rPr>
          </w:pPr>
          <w:r w:rsidRPr="00B56871">
            <w:rPr>
              <w:color w:val="7F7F7F"/>
              <w:sz w:val="13"/>
            </w:rPr>
            <w:fldChar w:fldCharType="begin"/>
          </w:r>
          <w:r w:rsidRPr="00B56871">
            <w:rPr>
              <w:color w:val="7F7F7F"/>
              <w:sz w:val="13"/>
            </w:rPr>
            <w:instrText xml:space="preserve"> DOCPROPERTY C_Workflow \* MERGEFORMAT \*Upper </w:instrText>
          </w:r>
          <w:r w:rsidRPr="00B56871">
            <w:rPr>
              <w:color w:val="7F7F7F"/>
              <w:sz w:val="13"/>
            </w:rPr>
            <w:fldChar w:fldCharType="separate"/>
          </w:r>
          <w:r w:rsidRPr="00B56871">
            <w:rPr>
              <w:rFonts w:asciiTheme="minorHAnsi" w:hAnsiTheme="minorHAnsi" w:cstheme="minorHAnsi"/>
              <w:caps w:val="0"/>
              <w:color w:val="7F7F7F"/>
              <w:sz w:val="13"/>
            </w:rPr>
            <w:t>RIKTLINJE</w:t>
          </w:r>
          <w:r w:rsidRPr="00B56871">
            <w:rPr>
              <w:rFonts w:asciiTheme="minorHAnsi" w:hAnsiTheme="minorHAnsi" w:cstheme="minorHAnsi"/>
              <w:caps w:val="0"/>
              <w:color w:val="7F7F7F"/>
              <w:sz w:val="13"/>
            </w:rPr>
            <w:fldChar w:fldCharType="end"/>
          </w:r>
        </w:p>
        <w:p w:rsidR="004D76C0" w:rsidRPr="00B56871" w:rsidP="004D76C0" w14:paraId="142B35F2" w14:textId="77777777">
          <w:pPr>
            <w:pStyle w:val="Header"/>
            <w:rPr>
              <w:color w:val="7F7F7F"/>
              <w:sz w:val="13"/>
            </w:rPr>
          </w:pPr>
          <w:r w:rsidRPr="00B56871">
            <w:rPr>
              <w:color w:val="7F7F7F"/>
              <w:sz w:val="13"/>
            </w:rPr>
            <w:fldChar w:fldCharType="begin"/>
          </w:r>
          <w:r w:rsidRPr="00B56871">
            <w:rPr>
              <w:color w:val="7F7F7F"/>
              <w:sz w:val="13"/>
            </w:rPr>
            <w:instrText xml:space="preserve"> DOCPROPERTY C_Title \* MERGEFORMAT  </w:instrText>
          </w:r>
          <w:r w:rsidRPr="00B56871">
            <w:rPr>
              <w:color w:val="7F7F7F"/>
              <w:sz w:val="13"/>
            </w:rPr>
            <w:fldChar w:fldCharType="separate"/>
          </w:r>
          <w:r w:rsidRPr="00B56871">
            <w:rPr>
              <w:color w:val="7F7F7F"/>
              <w:sz w:val="13"/>
            </w:rPr>
            <w:t>Vårdhygieniska riktlinjer för influensa/RS och andra luftvägsvirus (Obs! vid SARSCoV-2 som huvudmisstanke gäller särskild riktlinje)</w:t>
          </w:r>
          <w:r w:rsidRPr="00B56871">
            <w:rPr>
              <w:color w:val="7F7F7F"/>
              <w:sz w:val="13"/>
            </w:rPr>
            <w:fldChar w:fldCharType="end"/>
          </w:r>
        </w:p>
        <w:p w:rsidR="0017789C" w:rsidRPr="00B56871" w:rsidP="007C405C" w14:paraId="58C13AB6" w14:textId="77777777">
          <w:pPr>
            <w:pStyle w:val="Header"/>
            <w:tabs>
              <w:tab w:val="clear" w:pos="4536"/>
            </w:tabs>
            <w:rPr>
              <w:color w:val="7F7F7F"/>
              <w:sz w:val="13"/>
            </w:rPr>
          </w:pPr>
        </w:p>
      </w:tc>
      <w:tc>
        <w:tcPr>
          <w:tcW w:w="990" w:type="dxa"/>
          <w:vMerge w:val="restart"/>
          <w:tcMar>
            <w:left w:w="0" w:type="dxa"/>
            <w:right w:w="0" w:type="dxa"/>
          </w:tcMar>
        </w:tcPr>
        <w:p w:rsidR="005A7792" w:rsidRPr="00B56871" w:rsidP="005C5B00" w14:paraId="07F641FF" w14:textId="77777777">
          <w:pPr>
            <w:pStyle w:val="Header"/>
            <w:rPr>
              <w:rFonts w:cstheme="minorHAnsi"/>
              <w:color w:val="7F7F7F"/>
              <w:sz w:val="13"/>
            </w:rPr>
          </w:pPr>
          <w:r w:rsidRPr="00B56871">
            <w:rPr>
              <w:rFonts w:cstheme="minorHAnsi"/>
              <w:color w:val="7F7F7F"/>
              <w:sz w:val="13"/>
            </w:rPr>
            <w:fldChar w:fldCharType="begin"/>
          </w:r>
          <w:r w:rsidRPr="00B56871">
            <w:rPr>
              <w:rFonts w:cstheme="minorHAnsi"/>
              <w:color w:val="7F7F7F"/>
              <w:sz w:val="13"/>
            </w:rPr>
            <w:instrText xml:space="preserve"> PAGE  \* Arabic  \* MERGEFORMAT </w:instrText>
          </w:r>
          <w:r w:rsidRPr="00B56871">
            <w:rPr>
              <w:rFonts w:cstheme="minorHAnsi"/>
              <w:color w:val="7F7F7F"/>
              <w:sz w:val="13"/>
            </w:rPr>
            <w:fldChar w:fldCharType="separate"/>
          </w:r>
          <w:r w:rsidRPr="00B56871" w:rsidR="009550DA">
            <w:rPr>
              <w:rFonts w:ascii="Arial" w:eastAsia="Times New Roman" w:hAnsi="Arial" w:cstheme="minorHAnsi"/>
              <w:caps/>
              <w:noProof/>
              <w:color w:val="7F7F7F"/>
              <w:sz w:val="13"/>
              <w:szCs w:val="13"/>
              <w:lang w:val="sv-SE" w:eastAsia="en-US" w:bidi="ar-SA"/>
            </w:rPr>
            <w:t>3</w:t>
          </w:r>
          <w:r w:rsidRPr="00B56871">
            <w:rPr>
              <w:rFonts w:cstheme="minorHAnsi"/>
              <w:color w:val="7F7F7F"/>
              <w:sz w:val="13"/>
            </w:rPr>
            <w:fldChar w:fldCharType="end"/>
          </w:r>
          <w:r w:rsidRPr="00B56871">
            <w:rPr>
              <w:rFonts w:cstheme="minorHAnsi"/>
              <w:color w:val="7F7F7F"/>
              <w:sz w:val="13"/>
            </w:rPr>
            <w:t>(</w:t>
          </w:r>
          <w:r w:rsidRPr="00B56871" w:rsidR="0017789C">
            <w:rPr>
              <w:color w:val="7F7F7F"/>
              <w:sz w:val="13"/>
            </w:rPr>
            <w:fldChar w:fldCharType="begin"/>
          </w:r>
          <w:r w:rsidRPr="00B56871" w:rsidR="0017789C">
            <w:rPr>
              <w:color w:val="7F7F7F"/>
              <w:sz w:val="13"/>
            </w:rPr>
            <w:instrText xml:space="preserve"> NUMPAGES  \* Arabic  \* MERGEFORMAT </w:instrText>
          </w:r>
          <w:r w:rsidRPr="00B56871" w:rsidR="0017789C">
            <w:rPr>
              <w:color w:val="7F7F7F"/>
              <w:sz w:val="13"/>
            </w:rPr>
            <w:fldChar w:fldCharType="separate"/>
          </w:r>
          <w:r w:rsidRPr="00B56871" w:rsidR="009550DA">
            <w:rPr>
              <w:rFonts w:ascii="Arial" w:eastAsia="Times New Roman" w:hAnsi="Arial" w:cstheme="minorHAnsi"/>
              <w:caps/>
              <w:noProof/>
              <w:color w:val="7F7F7F"/>
              <w:sz w:val="13"/>
              <w:szCs w:val="13"/>
              <w:lang w:val="sv-SE" w:eastAsia="en-US" w:bidi="ar-SA"/>
            </w:rPr>
            <w:t>3</w:t>
          </w:r>
          <w:r w:rsidRPr="00B56871" w:rsidR="0017789C">
            <w:rPr>
              <w:rFonts w:cstheme="minorHAnsi"/>
              <w:noProof/>
              <w:color w:val="7F7F7F"/>
              <w:sz w:val="13"/>
            </w:rPr>
            <w:fldChar w:fldCharType="end"/>
          </w:r>
          <w:r w:rsidRPr="00B56871">
            <w:rPr>
              <w:rFonts w:cstheme="minorHAnsi"/>
              <w:color w:val="7F7F7F"/>
              <w:sz w:val="13"/>
            </w:rPr>
            <w:t>)</w:t>
          </w:r>
        </w:p>
        <w:p w:rsidR="005A7792" w:rsidRPr="00B56871" w:rsidP="005C5B00" w14:paraId="0D4E7A01" w14:textId="77777777">
          <w:pPr>
            <w:pStyle w:val="Header"/>
            <w:rPr>
              <w:rFonts w:asciiTheme="minorHAnsi" w:hAnsiTheme="minorHAnsi" w:cstheme="minorHAnsi"/>
              <w:color w:val="7F7F7F"/>
              <w:sz w:val="13"/>
            </w:rPr>
          </w:pPr>
          <w:r w:rsidRPr="00B56871">
            <w:rPr>
              <w:color w:val="7F7F7F"/>
              <w:sz w:val="13"/>
            </w:rPr>
            <w:fldChar w:fldCharType="begin"/>
          </w:r>
          <w:r w:rsidRPr="00B56871">
            <w:rPr>
              <w:color w:val="7F7F7F"/>
              <w:sz w:val="13"/>
            </w:rPr>
            <w:instrText xml:space="preserve"> DOCPROPERTY C_DocumentNumber </w:instrText>
          </w:r>
          <w:r w:rsidRPr="00B56871">
            <w:rPr>
              <w:color w:val="7F7F7F"/>
              <w:sz w:val="13"/>
            </w:rPr>
            <w:fldChar w:fldCharType="separate"/>
          </w:r>
          <w:r w:rsidRPr="00B56871">
            <w:rPr>
              <w:color w:val="7F7F7F"/>
              <w:sz w:val="13"/>
            </w:rPr>
            <w:t>15912-9</w:t>
          </w:r>
          <w:r w:rsidRPr="00B56871">
            <w:rPr>
              <w:rFonts w:cstheme="minorHAnsi"/>
              <w:color w:val="7F7F7F"/>
              <w:sz w:val="13"/>
            </w:rPr>
            <w:fldChar w:fldCharType="end"/>
          </w:r>
        </w:p>
      </w:tc>
    </w:tr>
    <w:tr w14:paraId="63021F1E" w14:textId="77777777" w:rsidTr="00BB2D20">
      <w:tblPrEx>
        <w:tblW w:w="8820" w:type="dxa"/>
        <w:tblInd w:w="-450" w:type="dxa"/>
        <w:tblLook w:val="04A0"/>
      </w:tblPrEx>
      <w:trPr>
        <w:trHeight w:val="983"/>
      </w:trPr>
      <w:tc>
        <w:tcPr>
          <w:tcW w:w="3420" w:type="dxa"/>
          <w:tcMar>
            <w:left w:w="0" w:type="dxa"/>
            <w:right w:w="0" w:type="dxa"/>
          </w:tcMar>
        </w:tcPr>
        <w:p w:rsidR="005A7792" w:rsidRPr="00B56871" w:rsidP="007C405C" w14:paraId="3FBDA8C7" w14:textId="77777777">
          <w:pPr>
            <w:pStyle w:val="Header"/>
            <w:tabs>
              <w:tab w:val="clear" w:pos="9072"/>
            </w:tabs>
            <w:rPr>
              <w:rFonts w:cstheme="minorHAnsi"/>
              <w:color w:val="7F7F7F"/>
              <w:sz w:val="13"/>
            </w:rPr>
          </w:pPr>
          <w:r w:rsidRPr="00B56871">
            <w:rPr>
              <w:color w:val="7F7F7F"/>
              <w:sz w:val="13"/>
            </w:rPr>
            <w:fldChar w:fldCharType="begin"/>
          </w:r>
          <w:r w:rsidRPr="00B56871">
            <w:rPr>
              <w:color w:val="7F7F7F"/>
              <w:sz w:val="13"/>
            </w:rPr>
            <w:instrText xml:space="preserve"> DOCPROPERTY C_WorkUnit </w:instrText>
          </w:r>
          <w:r w:rsidRPr="00B56871">
            <w:rPr>
              <w:color w:val="7F7F7F"/>
              <w:sz w:val="13"/>
            </w:rPr>
            <w:fldChar w:fldCharType="separate"/>
          </w:r>
          <w:r w:rsidRPr="00B56871">
            <w:rPr>
              <w:color w:val="7F7F7F"/>
              <w:sz w:val="13"/>
            </w:rPr>
            <w:t>Patientsäkerhet</w:t>
          </w:r>
          <w:r w:rsidRPr="00B56871">
            <w:rPr>
              <w:rFonts w:cstheme="minorHAnsi"/>
              <w:color w:val="7F7F7F"/>
              <w:sz w:val="13"/>
            </w:rPr>
            <w:fldChar w:fldCharType="end"/>
          </w:r>
        </w:p>
        <w:p w:rsidR="005A7792" w:rsidRPr="00B56871" w:rsidP="005A7792" w14:paraId="6A00B3AE" w14:textId="1F45864C">
          <w:pPr>
            <w:pStyle w:val="Header"/>
            <w:rPr>
              <w:rFonts w:cstheme="minorHAnsi"/>
              <w:color w:val="7F7F7F"/>
              <w:sz w:val="13"/>
            </w:rPr>
          </w:pPr>
          <w:r>
            <w:rPr>
              <w:rFonts w:cstheme="minorHAnsi"/>
              <w:color w:val="7F7F7F"/>
              <w:sz w:val="13"/>
            </w:rPr>
            <w:t xml:space="preserve">Vårdhygien </w:t>
          </w:r>
        </w:p>
        <w:p w:rsidR="005A7792" w:rsidRPr="00B56871" w:rsidP="007C405C" w14:paraId="37FA0ECD" w14:textId="77777777">
          <w:pPr>
            <w:pStyle w:val="Sidhuvud9"/>
            <w:tabs>
              <w:tab w:val="clear" w:pos="4536"/>
              <w:tab w:val="clear" w:pos="9072"/>
            </w:tabs>
            <w:rPr>
              <w:rFonts w:asciiTheme="minorHAnsi" w:hAnsiTheme="minorHAnsi" w:cstheme="minorHAnsi"/>
              <w:color w:val="7F7F7F"/>
              <w:sz w:val="13"/>
              <w:szCs w:val="13"/>
            </w:rPr>
          </w:pPr>
        </w:p>
        <w:p w:rsidR="00E33AE4" w:rsidRPr="00B56871" w:rsidP="00982122" w14:paraId="0F169A3A" w14:textId="77777777">
          <w:pPr>
            <w:pStyle w:val="Sidhuvud9"/>
            <w:rPr>
              <w:rFonts w:asciiTheme="minorHAnsi" w:hAnsiTheme="minorHAnsi" w:cstheme="minorHAnsi"/>
              <w:color w:val="7F7F7F"/>
              <w:sz w:val="13"/>
              <w:szCs w:val="13"/>
            </w:rPr>
          </w:pPr>
        </w:p>
      </w:tc>
      <w:tc>
        <w:tcPr>
          <w:tcW w:w="4410" w:type="dxa"/>
          <w:vMerge/>
          <w:tcMar>
            <w:left w:w="0" w:type="dxa"/>
            <w:right w:w="0" w:type="dxa"/>
          </w:tcMar>
        </w:tcPr>
        <w:p w:rsidR="005A7792" w:rsidRPr="00B56871" w:rsidP="00982122" w14:paraId="71276F0C" w14:textId="77777777">
          <w:pPr>
            <w:pStyle w:val="Sidhuvud7vnster"/>
            <w:rPr>
              <w:rFonts w:asciiTheme="minorHAnsi" w:hAnsiTheme="minorHAnsi" w:cstheme="minorHAnsi"/>
              <w:color w:val="7F7F7F"/>
              <w:sz w:val="13"/>
              <w:szCs w:val="13"/>
            </w:rPr>
          </w:pPr>
        </w:p>
      </w:tc>
      <w:tc>
        <w:tcPr>
          <w:tcW w:w="990" w:type="dxa"/>
          <w:vMerge/>
          <w:tcMar>
            <w:left w:w="0" w:type="dxa"/>
            <w:right w:w="0" w:type="dxa"/>
          </w:tcMar>
        </w:tcPr>
        <w:p w:rsidR="005A7792" w:rsidRPr="00B56871" w:rsidP="005C5B00" w14:paraId="10DC003F" w14:textId="77777777">
          <w:pPr>
            <w:pStyle w:val="Header"/>
            <w:rPr>
              <w:rFonts w:asciiTheme="minorHAnsi" w:hAnsiTheme="minorHAnsi" w:cstheme="minorHAnsi"/>
              <w:color w:val="7F7F7F"/>
              <w:sz w:val="13"/>
            </w:rPr>
          </w:pPr>
        </w:p>
      </w:tc>
    </w:tr>
  </w:tbl>
  <w:p w:rsidR="00E47EFD" w:rsidRPr="00AB5EA8" w:rsidP="00982122" w14:paraId="63709E82" w14:textId="77777777">
    <w:pPr>
      <w:pStyle w:val="Sidhuvudsidnumrering-RJH"/>
      <w:ind w:right="-907"/>
      <w:rPr>
        <w:color w:val="4D4D4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69FA" w:rsidP="00BE7284" w14:paraId="33456740" w14:textId="77777777">
    <w:pPr>
      <w:pStyle w:val="Header"/>
      <w:tabs>
        <w:tab w:val="left" w:pos="2085"/>
        <w:tab w:val="clear" w:pos="4536"/>
        <w:tab w:val="clear" w:pos="9072"/>
      </w:tabs>
    </w:pPr>
    <w:r w:rsidRPr="001E1BEB">
      <w:rPr>
        <w:noProof/>
        <w:color w:val="000000" w:themeColor="text1"/>
        <w:lang w:eastAsia="sv-SE"/>
      </w:rPr>
      <w:drawing>
        <wp:anchor distT="0" distB="0" distL="114300" distR="114300" simplePos="0" relativeHeight="251658240" behindDoc="0" locked="0" layoutInCell="1" allowOverlap="1">
          <wp:simplePos x="0" y="0"/>
          <wp:positionH relativeFrom="page">
            <wp:posOffset>453390</wp:posOffset>
          </wp:positionH>
          <wp:positionV relativeFrom="page">
            <wp:posOffset>306070</wp:posOffset>
          </wp:positionV>
          <wp:extent cx="1774800" cy="680400"/>
          <wp:effectExtent l="0" t="0" r="0"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JH_li_RGB_5-2.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74800" cy="680400"/>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DC02FA16"/>
    <w:lvl w:ilvl="0">
      <w:start w:val="1"/>
      <w:numFmt w:val="decimal"/>
      <w:lvlText w:val="%1."/>
      <w:lvlJc w:val="left"/>
      <w:pPr>
        <w:tabs>
          <w:tab w:val="num" w:pos="1492"/>
        </w:tabs>
        <w:ind w:left="1492" w:hanging="360"/>
      </w:pPr>
    </w:lvl>
  </w:abstractNum>
  <w:abstractNum w:abstractNumId="1">
    <w:nsid w:val="FFFFFF7D"/>
    <w:multiLevelType w:val="singleLevel"/>
    <w:tmpl w:val="2BD4E090"/>
    <w:lvl w:ilvl="0">
      <w:start w:val="1"/>
      <w:numFmt w:val="decimal"/>
      <w:lvlText w:val="%1."/>
      <w:lvlJc w:val="left"/>
      <w:pPr>
        <w:tabs>
          <w:tab w:val="num" w:pos="1209"/>
        </w:tabs>
        <w:ind w:left="1209" w:hanging="360"/>
      </w:pPr>
    </w:lvl>
  </w:abstractNum>
  <w:abstractNum w:abstractNumId="2">
    <w:nsid w:val="FFFFFF7E"/>
    <w:multiLevelType w:val="singleLevel"/>
    <w:tmpl w:val="46102F7A"/>
    <w:lvl w:ilvl="0">
      <w:start w:val="1"/>
      <w:numFmt w:val="decimal"/>
      <w:lvlText w:val="%1."/>
      <w:lvlJc w:val="left"/>
      <w:pPr>
        <w:tabs>
          <w:tab w:val="num" w:pos="926"/>
        </w:tabs>
        <w:ind w:left="926" w:hanging="360"/>
      </w:pPr>
    </w:lvl>
  </w:abstractNum>
  <w:abstractNum w:abstractNumId="3">
    <w:nsid w:val="FFFFFF7F"/>
    <w:multiLevelType w:val="singleLevel"/>
    <w:tmpl w:val="A9C6A96A"/>
    <w:lvl w:ilvl="0">
      <w:start w:val="1"/>
      <w:numFmt w:val="decimal"/>
      <w:lvlText w:val="%1."/>
      <w:lvlJc w:val="left"/>
      <w:pPr>
        <w:tabs>
          <w:tab w:val="num" w:pos="643"/>
        </w:tabs>
        <w:ind w:left="643" w:hanging="360"/>
      </w:pPr>
    </w:lvl>
  </w:abstractNum>
  <w:abstractNum w:abstractNumId="4">
    <w:nsid w:val="FFFFFF80"/>
    <w:multiLevelType w:val="singleLevel"/>
    <w:tmpl w:val="75ACB6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7823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7C8D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BC3B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8842224"/>
    <w:lvl w:ilvl="0">
      <w:start w:val="1"/>
      <w:numFmt w:val="decimal"/>
      <w:pStyle w:val="ListNumber"/>
      <w:lvlText w:val="%1."/>
      <w:lvlJc w:val="left"/>
      <w:pPr>
        <w:ind w:left="644" w:hanging="360"/>
      </w:pPr>
    </w:lvl>
  </w:abstractNum>
  <w:abstractNum w:abstractNumId="9">
    <w:nsid w:val="FFFFFF89"/>
    <w:multiLevelType w:val="singleLevel"/>
    <w:tmpl w:val="017E8CF0"/>
    <w:lvl w:ilvl="0">
      <w:start w:val="1"/>
      <w:numFmt w:val="bullet"/>
      <w:pStyle w:val="ListBullet"/>
      <w:lvlText w:val=""/>
      <w:lvlJc w:val="left"/>
      <w:pPr>
        <w:ind w:left="644" w:hanging="360"/>
      </w:pPr>
      <w:rPr>
        <w:rFonts w:ascii="Wingdings" w:hAnsi="Wingdings" w:hint="default"/>
        <w:sz w:val="18"/>
      </w:rPr>
    </w:lvl>
  </w:abstractNum>
  <w:abstractNum w:abstractNumId="10">
    <w:nsid w:val="0439387E"/>
    <w:multiLevelType w:val="hybridMultilevel"/>
    <w:tmpl w:val="CEFC4D9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6D41101"/>
    <w:multiLevelType w:val="hybridMultilevel"/>
    <w:tmpl w:val="4EB635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0D663053"/>
    <w:multiLevelType w:val="hybridMultilevel"/>
    <w:tmpl w:val="DEB6930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23C4259"/>
    <w:multiLevelType w:val="hybridMultilevel"/>
    <w:tmpl w:val="60368A5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1CF2B38"/>
    <w:multiLevelType w:val="hybridMultilevel"/>
    <w:tmpl w:val="7DE66B36"/>
    <w:lvl w:ilvl="0">
      <w:start w:val="0"/>
      <w:numFmt w:val="bullet"/>
      <w:lvlText w:val="−"/>
      <w:lvlJc w:val="left"/>
      <w:pPr>
        <w:ind w:left="1665" w:hanging="1305"/>
      </w:pPr>
      <w:rPr>
        <w:rFonts w:ascii="Georgia" w:hAnsi="Georgia"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5FA304D"/>
    <w:multiLevelType w:val="hybridMultilevel"/>
    <w:tmpl w:val="D84C8210"/>
    <w:lvl w:ilvl="0">
      <w:start w:val="0"/>
      <w:numFmt w:val="bullet"/>
      <w:lvlText w:val="•"/>
      <w:lvlJc w:val="left"/>
      <w:pPr>
        <w:ind w:left="720" w:hanging="360"/>
      </w:pPr>
      <w:rPr>
        <w:rFonts w:ascii="Verdana" w:hAnsi="Verdana"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9932143"/>
    <w:multiLevelType w:val="hybridMultilevel"/>
    <w:tmpl w:val="93D496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38D707E"/>
    <w:multiLevelType w:val="hybridMultilevel"/>
    <w:tmpl w:val="B95819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8D87434"/>
    <w:multiLevelType w:val="hybridMultilevel"/>
    <w:tmpl w:val="86C0D362"/>
    <w:lvl w:ilvl="0">
      <w:start w:val="0"/>
      <w:numFmt w:val="bullet"/>
      <w:lvlText w:val="•"/>
      <w:lvlJc w:val="left"/>
      <w:pPr>
        <w:ind w:left="720" w:hanging="360"/>
      </w:pPr>
      <w:rPr>
        <w:rFonts w:ascii="Verdana" w:hAnsi="Verdana"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A022707"/>
    <w:multiLevelType w:val="hybridMultilevel"/>
    <w:tmpl w:val="01A471BA"/>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A3C371B"/>
    <w:multiLevelType w:val="hybridMultilevel"/>
    <w:tmpl w:val="05CA74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6D02020"/>
    <w:multiLevelType w:val="hybridMultilevel"/>
    <w:tmpl w:val="4AC02E24"/>
    <w:lvl w:ilvl="0">
      <w:start w:val="1"/>
      <w:numFmt w:val="bullet"/>
      <w:lvlText w:val=""/>
      <w:lvlJc w:val="left"/>
      <w:pPr>
        <w:ind w:left="720" w:hanging="360"/>
      </w:pPr>
      <w:rPr>
        <w:rFonts w:ascii="Wingdings" w:hAnsi="Wingdings"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D177E6F"/>
    <w:multiLevelType w:val="hybridMultilevel"/>
    <w:tmpl w:val="5790B3B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3">
    <w:nsid w:val="6AFA49C8"/>
    <w:multiLevelType w:val="hybridMultilevel"/>
    <w:tmpl w:val="6C1E272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19"/>
  </w:num>
  <w:num w:numId="4">
    <w:abstractNumId w:val="21"/>
  </w:num>
  <w:num w:numId="5">
    <w:abstractNumId w:val="13"/>
  </w:num>
  <w:num w:numId="6">
    <w:abstractNumId w:val="13"/>
  </w:num>
  <w:num w:numId="7">
    <w:abstractNumId w:val="13"/>
  </w:num>
  <w:num w:numId="8">
    <w:abstractNumId w:val="13"/>
  </w:num>
  <w:num w:numId="9">
    <w:abstractNumId w:val="16"/>
  </w:num>
  <w:num w:numId="10">
    <w:abstractNumId w:val="14"/>
  </w:num>
  <w:num w:numId="11">
    <w:abstractNumId w:val="10"/>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1"/>
  </w:num>
  <w:num w:numId="23">
    <w:abstractNumId w:val="15"/>
  </w:num>
  <w:num w:numId="24">
    <w:abstractNumId w:val="17"/>
  </w:num>
  <w:num w:numId="25">
    <w:abstractNumId w:val="18"/>
  </w:num>
  <w:num w:numId="26">
    <w:abstractNumId w:val="12"/>
  </w:num>
  <w:num w:numId="27">
    <w:abstractNumId w:val="2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trackRevisions/>
  <w:documentProtection w:edit="readOnly" w:enforcement="1" w:cryptProviderType="rsaFull" w:cryptAlgorithmClass="hash" w:cryptAlgorithmType="typeAny" w:cryptAlgorithmSid="4" w:cryptSpinCount="50000" w:hash="T1hhFE9ZG4Sd2atrKimdte1pXlY=&#10;" w:salt="hIqOl99kIr/+N0hyovEq7Q==&#1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89C"/>
    <w:rsid w:val="00003DD7"/>
    <w:rsid w:val="000364F5"/>
    <w:rsid w:val="0004443D"/>
    <w:rsid w:val="000559F7"/>
    <w:rsid w:val="00060C2E"/>
    <w:rsid w:val="00076771"/>
    <w:rsid w:val="00077AB2"/>
    <w:rsid w:val="0008401E"/>
    <w:rsid w:val="0009433F"/>
    <w:rsid w:val="000956D3"/>
    <w:rsid w:val="000A1CE5"/>
    <w:rsid w:val="000A38B7"/>
    <w:rsid w:val="000B7CDE"/>
    <w:rsid w:val="000C2EF5"/>
    <w:rsid w:val="000C4469"/>
    <w:rsid w:val="00104041"/>
    <w:rsid w:val="00110472"/>
    <w:rsid w:val="001121C1"/>
    <w:rsid w:val="00114107"/>
    <w:rsid w:val="00117EB6"/>
    <w:rsid w:val="00121764"/>
    <w:rsid w:val="00124FB5"/>
    <w:rsid w:val="00136754"/>
    <w:rsid w:val="00145110"/>
    <w:rsid w:val="0017789C"/>
    <w:rsid w:val="0018483D"/>
    <w:rsid w:val="00190C5E"/>
    <w:rsid w:val="001A08A5"/>
    <w:rsid w:val="001B0D52"/>
    <w:rsid w:val="001B1282"/>
    <w:rsid w:val="001B58E8"/>
    <w:rsid w:val="001B6822"/>
    <w:rsid w:val="001B7097"/>
    <w:rsid w:val="001B71DC"/>
    <w:rsid w:val="001E1BEB"/>
    <w:rsid w:val="002043A6"/>
    <w:rsid w:val="00217CC4"/>
    <w:rsid w:val="0022259F"/>
    <w:rsid w:val="00225FFD"/>
    <w:rsid w:val="0024266E"/>
    <w:rsid w:val="00242BFD"/>
    <w:rsid w:val="0025598C"/>
    <w:rsid w:val="0025719F"/>
    <w:rsid w:val="00260CAF"/>
    <w:rsid w:val="0026281E"/>
    <w:rsid w:val="00265389"/>
    <w:rsid w:val="00275969"/>
    <w:rsid w:val="00275CC7"/>
    <w:rsid w:val="00280384"/>
    <w:rsid w:val="00293FE9"/>
    <w:rsid w:val="002E598A"/>
    <w:rsid w:val="002E7947"/>
    <w:rsid w:val="002F00BE"/>
    <w:rsid w:val="00306959"/>
    <w:rsid w:val="00306E2F"/>
    <w:rsid w:val="00310DCB"/>
    <w:rsid w:val="0031484C"/>
    <w:rsid w:val="003151F4"/>
    <w:rsid w:val="00325CFE"/>
    <w:rsid w:val="003270B9"/>
    <w:rsid w:val="0035326B"/>
    <w:rsid w:val="00360B84"/>
    <w:rsid w:val="00375A00"/>
    <w:rsid w:val="003841CF"/>
    <w:rsid w:val="003B00D6"/>
    <w:rsid w:val="003F1745"/>
    <w:rsid w:val="003F5483"/>
    <w:rsid w:val="003F6EEC"/>
    <w:rsid w:val="003F700D"/>
    <w:rsid w:val="003F7D79"/>
    <w:rsid w:val="00402631"/>
    <w:rsid w:val="00416A86"/>
    <w:rsid w:val="004446DE"/>
    <w:rsid w:val="00447366"/>
    <w:rsid w:val="0045201F"/>
    <w:rsid w:val="0045632E"/>
    <w:rsid w:val="004569FA"/>
    <w:rsid w:val="0046708B"/>
    <w:rsid w:val="00475373"/>
    <w:rsid w:val="00486302"/>
    <w:rsid w:val="004A501B"/>
    <w:rsid w:val="004D76C0"/>
    <w:rsid w:val="004F0685"/>
    <w:rsid w:val="004F29E8"/>
    <w:rsid w:val="004F462C"/>
    <w:rsid w:val="005211E4"/>
    <w:rsid w:val="00531BB9"/>
    <w:rsid w:val="00537E25"/>
    <w:rsid w:val="00544271"/>
    <w:rsid w:val="005446D5"/>
    <w:rsid w:val="00544C1D"/>
    <w:rsid w:val="00560E21"/>
    <w:rsid w:val="00562738"/>
    <w:rsid w:val="005831EF"/>
    <w:rsid w:val="005939B5"/>
    <w:rsid w:val="00594684"/>
    <w:rsid w:val="005A49D5"/>
    <w:rsid w:val="005A7792"/>
    <w:rsid w:val="005B4D71"/>
    <w:rsid w:val="005C103C"/>
    <w:rsid w:val="005C3F18"/>
    <w:rsid w:val="005C5B00"/>
    <w:rsid w:val="005E3AA0"/>
    <w:rsid w:val="005F54A6"/>
    <w:rsid w:val="0061408B"/>
    <w:rsid w:val="00631621"/>
    <w:rsid w:val="00635184"/>
    <w:rsid w:val="00636904"/>
    <w:rsid w:val="006378DD"/>
    <w:rsid w:val="0064178B"/>
    <w:rsid w:val="006456FA"/>
    <w:rsid w:val="0065684D"/>
    <w:rsid w:val="006759FC"/>
    <w:rsid w:val="006869DF"/>
    <w:rsid w:val="00695579"/>
    <w:rsid w:val="006B4615"/>
    <w:rsid w:val="006D4CA5"/>
    <w:rsid w:val="006D6512"/>
    <w:rsid w:val="006E55DC"/>
    <w:rsid w:val="00722FFC"/>
    <w:rsid w:val="0072554D"/>
    <w:rsid w:val="0073162A"/>
    <w:rsid w:val="0074542B"/>
    <w:rsid w:val="00747533"/>
    <w:rsid w:val="00755B00"/>
    <w:rsid w:val="00765F42"/>
    <w:rsid w:val="00770681"/>
    <w:rsid w:val="00771348"/>
    <w:rsid w:val="0079072D"/>
    <w:rsid w:val="00795451"/>
    <w:rsid w:val="007C405C"/>
    <w:rsid w:val="007C6633"/>
    <w:rsid w:val="007E478A"/>
    <w:rsid w:val="007E4D01"/>
    <w:rsid w:val="007F21C4"/>
    <w:rsid w:val="007F3EEE"/>
    <w:rsid w:val="007F7906"/>
    <w:rsid w:val="0080591F"/>
    <w:rsid w:val="008212A3"/>
    <w:rsid w:val="0082473C"/>
    <w:rsid w:val="00826305"/>
    <w:rsid w:val="008350E1"/>
    <w:rsid w:val="00844C39"/>
    <w:rsid w:val="008463CA"/>
    <w:rsid w:val="00854E4A"/>
    <w:rsid w:val="008715B0"/>
    <w:rsid w:val="00872913"/>
    <w:rsid w:val="00885DE1"/>
    <w:rsid w:val="008877DB"/>
    <w:rsid w:val="00893966"/>
    <w:rsid w:val="008B4E31"/>
    <w:rsid w:val="008C5B1C"/>
    <w:rsid w:val="0090350E"/>
    <w:rsid w:val="009057ED"/>
    <w:rsid w:val="009112F5"/>
    <w:rsid w:val="00934B35"/>
    <w:rsid w:val="00940225"/>
    <w:rsid w:val="0095109C"/>
    <w:rsid w:val="00952645"/>
    <w:rsid w:val="009550DA"/>
    <w:rsid w:val="00963A91"/>
    <w:rsid w:val="00982122"/>
    <w:rsid w:val="00985EE2"/>
    <w:rsid w:val="009B6439"/>
    <w:rsid w:val="009C60CD"/>
    <w:rsid w:val="009D3F94"/>
    <w:rsid w:val="009E07A4"/>
    <w:rsid w:val="009E5178"/>
    <w:rsid w:val="009E62B1"/>
    <w:rsid w:val="009F5473"/>
    <w:rsid w:val="00A02232"/>
    <w:rsid w:val="00A039E9"/>
    <w:rsid w:val="00A17C9B"/>
    <w:rsid w:val="00A20DC9"/>
    <w:rsid w:val="00A31534"/>
    <w:rsid w:val="00A40BD8"/>
    <w:rsid w:val="00A52F84"/>
    <w:rsid w:val="00A56EED"/>
    <w:rsid w:val="00A67FE1"/>
    <w:rsid w:val="00A74E39"/>
    <w:rsid w:val="00A770F3"/>
    <w:rsid w:val="00A819AD"/>
    <w:rsid w:val="00A9556D"/>
    <w:rsid w:val="00AB302B"/>
    <w:rsid w:val="00AB467A"/>
    <w:rsid w:val="00AB5EA8"/>
    <w:rsid w:val="00AC1F24"/>
    <w:rsid w:val="00AC2CC5"/>
    <w:rsid w:val="00AC41A4"/>
    <w:rsid w:val="00AD393A"/>
    <w:rsid w:val="00AD61E2"/>
    <w:rsid w:val="00AE6EA9"/>
    <w:rsid w:val="00AF07FD"/>
    <w:rsid w:val="00AF5970"/>
    <w:rsid w:val="00AF71DC"/>
    <w:rsid w:val="00B146AE"/>
    <w:rsid w:val="00B21F90"/>
    <w:rsid w:val="00B27756"/>
    <w:rsid w:val="00B328D6"/>
    <w:rsid w:val="00B347B4"/>
    <w:rsid w:val="00B348C6"/>
    <w:rsid w:val="00B56871"/>
    <w:rsid w:val="00B569C2"/>
    <w:rsid w:val="00B6296F"/>
    <w:rsid w:val="00B87B4F"/>
    <w:rsid w:val="00BB2D20"/>
    <w:rsid w:val="00BC0851"/>
    <w:rsid w:val="00BC6657"/>
    <w:rsid w:val="00BD2375"/>
    <w:rsid w:val="00BE1AD0"/>
    <w:rsid w:val="00BE2068"/>
    <w:rsid w:val="00BE39E8"/>
    <w:rsid w:val="00BE6E2C"/>
    <w:rsid w:val="00BE7284"/>
    <w:rsid w:val="00BE7731"/>
    <w:rsid w:val="00BF3283"/>
    <w:rsid w:val="00BF51FC"/>
    <w:rsid w:val="00BF74CB"/>
    <w:rsid w:val="00C010BC"/>
    <w:rsid w:val="00C1280A"/>
    <w:rsid w:val="00C348DB"/>
    <w:rsid w:val="00C4028A"/>
    <w:rsid w:val="00C61FB3"/>
    <w:rsid w:val="00C83701"/>
    <w:rsid w:val="00C9281C"/>
    <w:rsid w:val="00C949DA"/>
    <w:rsid w:val="00C95FF0"/>
    <w:rsid w:val="00CB5EBF"/>
    <w:rsid w:val="00CC052B"/>
    <w:rsid w:val="00CC55ED"/>
    <w:rsid w:val="00CC655B"/>
    <w:rsid w:val="00CD0A1E"/>
    <w:rsid w:val="00CD3772"/>
    <w:rsid w:val="00CE04C8"/>
    <w:rsid w:val="00CF589F"/>
    <w:rsid w:val="00D04789"/>
    <w:rsid w:val="00D14DDB"/>
    <w:rsid w:val="00D21159"/>
    <w:rsid w:val="00D22B89"/>
    <w:rsid w:val="00D27B3D"/>
    <w:rsid w:val="00D46D41"/>
    <w:rsid w:val="00D52704"/>
    <w:rsid w:val="00D553E0"/>
    <w:rsid w:val="00D57221"/>
    <w:rsid w:val="00D70829"/>
    <w:rsid w:val="00D7086E"/>
    <w:rsid w:val="00D86807"/>
    <w:rsid w:val="00D93BBF"/>
    <w:rsid w:val="00D969C7"/>
    <w:rsid w:val="00DA107F"/>
    <w:rsid w:val="00DA47E7"/>
    <w:rsid w:val="00DB39BE"/>
    <w:rsid w:val="00DC2069"/>
    <w:rsid w:val="00DD0DBC"/>
    <w:rsid w:val="00DE67D1"/>
    <w:rsid w:val="00E2003B"/>
    <w:rsid w:val="00E33AE4"/>
    <w:rsid w:val="00E42AE0"/>
    <w:rsid w:val="00E47EFD"/>
    <w:rsid w:val="00E5537A"/>
    <w:rsid w:val="00E61872"/>
    <w:rsid w:val="00E6548E"/>
    <w:rsid w:val="00E65915"/>
    <w:rsid w:val="00E65DA0"/>
    <w:rsid w:val="00E704D0"/>
    <w:rsid w:val="00E97CE5"/>
    <w:rsid w:val="00EC3D78"/>
    <w:rsid w:val="00EC5E23"/>
    <w:rsid w:val="00EC61AC"/>
    <w:rsid w:val="00EC61C0"/>
    <w:rsid w:val="00EF42A6"/>
    <w:rsid w:val="00F0786B"/>
    <w:rsid w:val="00F3525B"/>
    <w:rsid w:val="00F45001"/>
    <w:rsid w:val="00F61B87"/>
    <w:rsid w:val="00F74AC7"/>
    <w:rsid w:val="00F76194"/>
    <w:rsid w:val="00F86032"/>
    <w:rsid w:val="00F863A9"/>
    <w:rsid w:val="00F86927"/>
    <w:rsid w:val="00F91949"/>
    <w:rsid w:val="00FA4839"/>
    <w:rsid w:val="00FA794C"/>
    <w:rsid w:val="00FB295F"/>
    <w:rsid w:val="00FC1130"/>
    <w:rsid w:val="00FD58F3"/>
    <w:rsid w:val="00FF0269"/>
    <w:rsid w:val="00FF0F95"/>
  </w:rsid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15:docId w15:val="{18F43288-6FAC-4149-A19E-21954D54E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 RJH"/>
    <w:qFormat/>
    <w:rsid w:val="003841CF"/>
    <w:pPr>
      <w:spacing w:after="0" w:line="240" w:lineRule="auto"/>
    </w:pPr>
    <w:rPr>
      <w:rFonts w:ascii="Arial Narrow" w:hAnsi="Arial Narrow"/>
      <w:sz w:val="20"/>
    </w:rPr>
  </w:style>
  <w:style w:type="paragraph" w:styleId="Heading1">
    <w:name w:val="heading 1"/>
    <w:aliases w:val="Rubrik 1 - RJH"/>
    <w:next w:val="Normal"/>
    <w:link w:val="Rubrik1Char"/>
    <w:uiPriority w:val="9"/>
    <w:qFormat/>
    <w:rsid w:val="003841CF"/>
    <w:pPr>
      <w:keepNext/>
      <w:keepLines/>
      <w:spacing w:before="480" w:after="160" w:line="240" w:lineRule="auto"/>
      <w:outlineLvl w:val="0"/>
    </w:pPr>
    <w:rPr>
      <w:rFonts w:ascii="Arial Narrow" w:hAnsi="Arial Narrow" w:eastAsiaTheme="majorEastAsia" w:cstheme="majorBidi"/>
      <w:sz w:val="44"/>
      <w:szCs w:val="32"/>
    </w:rPr>
  </w:style>
  <w:style w:type="paragraph" w:styleId="Heading2">
    <w:name w:val="heading 2"/>
    <w:aliases w:val="Rubrik 2 - RJH"/>
    <w:basedOn w:val="Normal"/>
    <w:next w:val="Normal"/>
    <w:link w:val="Rubrik2Char"/>
    <w:uiPriority w:val="9"/>
    <w:unhideWhenUsed/>
    <w:qFormat/>
    <w:rsid w:val="003841CF"/>
    <w:pPr>
      <w:keepNext/>
      <w:keepLines/>
      <w:spacing w:before="440" w:after="40"/>
      <w:outlineLvl w:val="1"/>
    </w:pPr>
    <w:rPr>
      <w:rFonts w:eastAsiaTheme="majorEastAsia" w:cstheme="majorBidi"/>
      <w:sz w:val="32"/>
      <w:szCs w:val="26"/>
    </w:rPr>
  </w:style>
  <w:style w:type="paragraph" w:styleId="Heading3">
    <w:name w:val="heading 3"/>
    <w:aliases w:val="Rubrik 3 - RJH"/>
    <w:next w:val="Normal"/>
    <w:link w:val="Rubrik3Char"/>
    <w:uiPriority w:val="9"/>
    <w:unhideWhenUsed/>
    <w:qFormat/>
    <w:rsid w:val="003841CF"/>
    <w:pPr>
      <w:keepNext/>
      <w:keepLines/>
      <w:spacing w:before="360" w:after="40" w:line="240" w:lineRule="auto"/>
      <w:outlineLvl w:val="2"/>
    </w:pPr>
    <w:rPr>
      <w:rFonts w:ascii="Arial Narrow" w:hAnsi="Arial Narrow" w:eastAsiaTheme="majorEastAsia" w:cstheme="majorBidi"/>
      <w:sz w:val="28"/>
      <w:szCs w:val="24"/>
    </w:rPr>
  </w:style>
  <w:style w:type="paragraph" w:styleId="Heading4">
    <w:name w:val="heading 4"/>
    <w:aliases w:val="Rubrik 4 - RJH"/>
    <w:next w:val="Normal"/>
    <w:link w:val="Rubrik4Char"/>
    <w:uiPriority w:val="9"/>
    <w:unhideWhenUsed/>
    <w:qFormat/>
    <w:rsid w:val="003841CF"/>
    <w:pPr>
      <w:keepNext/>
      <w:keepLines/>
      <w:spacing w:before="360" w:after="40" w:line="240" w:lineRule="auto"/>
      <w:outlineLvl w:val="3"/>
    </w:pPr>
    <w:rPr>
      <w:rFonts w:ascii="Arial Narrow" w:hAnsi="Arial Narrow" w:eastAsiaTheme="majorEastAsia" w:cstheme="majorBidi"/>
      <w:iCs/>
      <w:sz w:val="24"/>
    </w:rPr>
  </w:style>
  <w:style w:type="paragraph" w:styleId="Heading5">
    <w:name w:val="heading 5"/>
    <w:basedOn w:val="Normal"/>
    <w:next w:val="Normal"/>
    <w:link w:val="Rubrik5Char"/>
    <w:uiPriority w:val="9"/>
    <w:semiHidden/>
    <w:unhideWhenUsed/>
    <w:qFormat/>
    <w:rsid w:val="003841CF"/>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brik1Char">
    <w:name w:val="Rubrik 1 Char"/>
    <w:aliases w:val="Rubrik 1 - RJH Char"/>
    <w:basedOn w:val="DefaultParagraphFont"/>
    <w:link w:val="Heading1"/>
    <w:uiPriority w:val="9"/>
    <w:rsid w:val="003841CF"/>
    <w:rPr>
      <w:rFonts w:ascii="Arial Narrow" w:hAnsi="Arial Narrow" w:eastAsiaTheme="majorEastAsia" w:cstheme="majorBidi"/>
      <w:sz w:val="44"/>
      <w:szCs w:val="32"/>
    </w:rPr>
  </w:style>
  <w:style w:type="paragraph" w:customStyle="1" w:styleId="Brdtext-RJH">
    <w:name w:val="Brödtext - RJH"/>
    <w:qFormat/>
    <w:rsid w:val="0025598C"/>
    <w:pPr>
      <w:spacing w:after="0" w:line="288" w:lineRule="auto"/>
    </w:pPr>
    <w:rPr>
      <w:rFonts w:ascii="Georgia" w:hAnsi="Georgia"/>
      <w:sz w:val="20"/>
      <w:szCs w:val="20"/>
      <w:lang w:val="la-Latn"/>
    </w:rPr>
  </w:style>
  <w:style w:type="paragraph" w:styleId="Header">
    <w:name w:val="header"/>
    <w:basedOn w:val="Normal"/>
    <w:link w:val="SidhuvudChar"/>
    <w:uiPriority w:val="99"/>
    <w:unhideWhenUsed/>
    <w:rsid w:val="00E65DA0"/>
    <w:pPr>
      <w:tabs>
        <w:tab w:val="center" w:pos="4536"/>
        <w:tab w:val="right" w:pos="9072"/>
      </w:tabs>
      <w:spacing w:line="180" w:lineRule="exact"/>
    </w:pPr>
    <w:rPr>
      <w:rFonts w:ascii="Arial" w:eastAsia="Times New Roman" w:hAnsi="Arial" w:cs="Times New Roman"/>
      <w:caps/>
      <w:sz w:val="12"/>
      <w:szCs w:val="13"/>
    </w:rPr>
  </w:style>
  <w:style w:type="character" w:customStyle="1" w:styleId="SidhuvudChar">
    <w:name w:val="Sidhuvud Char"/>
    <w:basedOn w:val="DefaultParagraphFont"/>
    <w:link w:val="Header"/>
    <w:uiPriority w:val="99"/>
    <w:rsid w:val="007E4D01"/>
    <w:rPr>
      <w:rFonts w:ascii="Arial" w:eastAsia="Times New Roman" w:hAnsi="Arial" w:cs="Times New Roman"/>
      <w:caps/>
      <w:sz w:val="12"/>
      <w:szCs w:val="13"/>
    </w:rPr>
  </w:style>
  <w:style w:type="paragraph" w:styleId="Footer">
    <w:name w:val="footer"/>
    <w:basedOn w:val="Normal"/>
    <w:link w:val="SidfotChar"/>
    <w:uiPriority w:val="99"/>
    <w:unhideWhenUsed/>
    <w:rsid w:val="00EC5E23"/>
    <w:pPr>
      <w:tabs>
        <w:tab w:val="center" w:pos="4536"/>
        <w:tab w:val="right" w:pos="9072"/>
      </w:tabs>
    </w:pPr>
    <w:rPr>
      <w:rFonts w:ascii="Arial" w:hAnsi="Arial"/>
    </w:rPr>
  </w:style>
  <w:style w:type="character" w:customStyle="1" w:styleId="SidfotChar">
    <w:name w:val="Sidfot Char"/>
    <w:basedOn w:val="DefaultParagraphFont"/>
    <w:link w:val="Footer"/>
    <w:uiPriority w:val="99"/>
    <w:rsid w:val="00EC5E23"/>
    <w:rPr>
      <w:rFonts w:ascii="Arial" w:hAnsi="Arial"/>
      <w:sz w:val="20"/>
    </w:rPr>
  </w:style>
  <w:style w:type="paragraph" w:styleId="TOCHeading">
    <w:name w:val="TOC Heading"/>
    <w:basedOn w:val="Heading1"/>
    <w:next w:val="Normal"/>
    <w:uiPriority w:val="39"/>
    <w:unhideWhenUsed/>
    <w:qFormat/>
    <w:rsid w:val="00E42AE0"/>
    <w:pPr>
      <w:outlineLvl w:val="9"/>
    </w:pPr>
    <w:rPr>
      <w:rFonts w:asciiTheme="majorHAnsi" w:hAnsiTheme="majorHAnsi"/>
      <w:lang w:eastAsia="sv-SE"/>
    </w:rPr>
  </w:style>
  <w:style w:type="paragraph" w:styleId="TOC3">
    <w:name w:val="toc 3"/>
    <w:basedOn w:val="Normal"/>
    <w:next w:val="Normal"/>
    <w:autoRedefine/>
    <w:uiPriority w:val="39"/>
    <w:unhideWhenUsed/>
    <w:rsid w:val="00560E21"/>
    <w:pPr>
      <w:spacing w:after="200" w:line="288" w:lineRule="auto"/>
      <w:ind w:left="170"/>
    </w:pPr>
  </w:style>
  <w:style w:type="paragraph" w:customStyle="1" w:styleId="Sidhuvudsidnumrering-RJH">
    <w:name w:val="Sidhuvud sidnumrering - RJH"/>
    <w:rsid w:val="00AB5EA8"/>
    <w:pPr>
      <w:tabs>
        <w:tab w:val="center" w:pos="4536"/>
        <w:tab w:val="right" w:pos="9072"/>
      </w:tabs>
      <w:spacing w:after="0" w:line="180" w:lineRule="exact"/>
    </w:pPr>
    <w:rPr>
      <w:rFonts w:ascii="Arial" w:eastAsia="Times New Roman" w:hAnsi="Arial" w:cs="Times New Roman"/>
      <w:caps/>
      <w:sz w:val="12"/>
      <w:szCs w:val="13"/>
    </w:rPr>
  </w:style>
  <w:style w:type="paragraph" w:styleId="TOC1">
    <w:name w:val="toc 1"/>
    <w:basedOn w:val="Normal"/>
    <w:next w:val="Normal"/>
    <w:autoRedefine/>
    <w:uiPriority w:val="39"/>
    <w:unhideWhenUsed/>
    <w:rsid w:val="00560E21"/>
    <w:pPr>
      <w:tabs>
        <w:tab w:val="right" w:leader="dot" w:pos="8154"/>
      </w:tabs>
      <w:spacing w:before="160" w:line="288" w:lineRule="auto"/>
    </w:pPr>
    <w:rPr>
      <w:caps/>
      <w:sz w:val="24"/>
    </w:rPr>
  </w:style>
  <w:style w:type="paragraph" w:styleId="TOC2">
    <w:name w:val="toc 2"/>
    <w:basedOn w:val="Normal"/>
    <w:next w:val="Normal"/>
    <w:autoRedefine/>
    <w:uiPriority w:val="39"/>
    <w:unhideWhenUsed/>
    <w:rsid w:val="00560E21"/>
    <w:pPr>
      <w:spacing w:line="288" w:lineRule="auto"/>
    </w:pPr>
  </w:style>
  <w:style w:type="character" w:customStyle="1" w:styleId="Rubrik2Char">
    <w:name w:val="Rubrik 2 Char"/>
    <w:aliases w:val="Rubrik 2 - RJH Char"/>
    <w:basedOn w:val="DefaultParagraphFont"/>
    <w:link w:val="Heading2"/>
    <w:uiPriority w:val="9"/>
    <w:rsid w:val="003841CF"/>
    <w:rPr>
      <w:rFonts w:ascii="Arial Narrow" w:hAnsi="Arial Narrow" w:eastAsiaTheme="majorEastAsia" w:cstheme="majorBidi"/>
      <w:sz w:val="32"/>
      <w:szCs w:val="26"/>
    </w:rPr>
  </w:style>
  <w:style w:type="character" w:customStyle="1" w:styleId="Rubrik3Char">
    <w:name w:val="Rubrik 3 Char"/>
    <w:aliases w:val="Rubrik 3 - RJH Char"/>
    <w:basedOn w:val="DefaultParagraphFont"/>
    <w:link w:val="Heading3"/>
    <w:uiPriority w:val="9"/>
    <w:rsid w:val="003841CF"/>
    <w:rPr>
      <w:rFonts w:ascii="Arial Narrow" w:hAnsi="Arial Narrow" w:eastAsiaTheme="majorEastAsia" w:cstheme="majorBidi"/>
      <w:sz w:val="28"/>
      <w:szCs w:val="24"/>
    </w:rPr>
  </w:style>
  <w:style w:type="character" w:customStyle="1" w:styleId="Rubrik4Char">
    <w:name w:val="Rubrik 4 Char"/>
    <w:aliases w:val="Rubrik 4 - RJH Char"/>
    <w:basedOn w:val="DefaultParagraphFont"/>
    <w:link w:val="Heading4"/>
    <w:uiPriority w:val="9"/>
    <w:rsid w:val="003841CF"/>
    <w:rPr>
      <w:rFonts w:ascii="Arial Narrow" w:hAnsi="Arial Narrow" w:eastAsiaTheme="majorEastAsia" w:cstheme="majorBidi"/>
      <w:iCs/>
      <w:sz w:val="24"/>
    </w:rPr>
  </w:style>
  <w:style w:type="paragraph" w:styleId="BalloonText">
    <w:name w:val="Balloon Text"/>
    <w:basedOn w:val="Normal"/>
    <w:link w:val="BallongtextChar"/>
    <w:uiPriority w:val="99"/>
    <w:semiHidden/>
    <w:unhideWhenUsed/>
    <w:rsid w:val="007F7906"/>
    <w:rPr>
      <w:rFonts w:ascii="Segoe UI" w:hAnsi="Segoe UI" w:cs="Segoe UI"/>
      <w:sz w:val="18"/>
      <w:szCs w:val="18"/>
    </w:rPr>
  </w:style>
  <w:style w:type="character" w:customStyle="1" w:styleId="BallongtextChar">
    <w:name w:val="Ballongtext Char"/>
    <w:basedOn w:val="DefaultParagraphFont"/>
    <w:link w:val="BalloonText"/>
    <w:uiPriority w:val="99"/>
    <w:semiHidden/>
    <w:rsid w:val="007F7906"/>
    <w:rPr>
      <w:rFonts w:ascii="Segoe UI" w:hAnsi="Segoe UI" w:cs="Segoe UI"/>
      <w:sz w:val="18"/>
      <w:szCs w:val="18"/>
    </w:rPr>
  </w:style>
  <w:style w:type="paragraph" w:customStyle="1" w:styleId="Ingress-RJH">
    <w:name w:val="Ingress-RJH"/>
    <w:qFormat/>
    <w:rsid w:val="003841CF"/>
    <w:pPr>
      <w:spacing w:after="700" w:line="312" w:lineRule="auto"/>
    </w:pPr>
    <w:rPr>
      <w:rFonts w:ascii="Arial Narrow" w:hAnsi="Arial Narrow"/>
      <w:noProof/>
      <w:sz w:val="24"/>
      <w:lang w:eastAsia="sv-SE"/>
    </w:rPr>
  </w:style>
  <w:style w:type="character" w:customStyle="1" w:styleId="Rubrik5Char">
    <w:name w:val="Rubrik 5 Char"/>
    <w:basedOn w:val="DefaultParagraphFont"/>
    <w:link w:val="Heading5"/>
    <w:uiPriority w:val="9"/>
    <w:semiHidden/>
    <w:rsid w:val="003841CF"/>
    <w:rPr>
      <w:rFonts w:asciiTheme="majorHAnsi" w:eastAsiaTheme="majorEastAsia" w:hAnsiTheme="majorHAnsi" w:cstheme="majorBidi"/>
      <w:sz w:val="20"/>
    </w:rPr>
  </w:style>
  <w:style w:type="paragraph" w:styleId="ListBullet">
    <w:name w:val="List Bullet"/>
    <w:aliases w:val="Punktlista - RJH"/>
    <w:basedOn w:val="Normal"/>
    <w:uiPriority w:val="99"/>
    <w:unhideWhenUsed/>
    <w:rsid w:val="006869DF"/>
    <w:pPr>
      <w:numPr>
        <w:numId w:val="17"/>
      </w:numPr>
      <w:spacing w:before="280" w:after="280" w:line="288" w:lineRule="auto"/>
      <w:ind w:left="709" w:hanging="425"/>
      <w:contextualSpacing/>
    </w:pPr>
    <w:rPr>
      <w:rFonts w:ascii="Georgia" w:hAnsi="Georgia"/>
    </w:rPr>
  </w:style>
  <w:style w:type="paragraph" w:styleId="ListNumber">
    <w:name w:val="List Number"/>
    <w:aliases w:val="Numrerad lista - RJH"/>
    <w:basedOn w:val="Normal"/>
    <w:uiPriority w:val="99"/>
    <w:unhideWhenUsed/>
    <w:rsid w:val="006869DF"/>
    <w:pPr>
      <w:numPr>
        <w:numId w:val="12"/>
      </w:numPr>
      <w:spacing w:before="280" w:after="280" w:line="288" w:lineRule="auto"/>
      <w:ind w:left="709" w:hanging="425"/>
      <w:contextualSpacing/>
    </w:pPr>
    <w:rPr>
      <w:rFonts w:ascii="Georgia" w:hAnsi="Georgia"/>
    </w:rPr>
  </w:style>
  <w:style w:type="character" w:styleId="Hyperlink">
    <w:name w:val="Hyperlink"/>
    <w:basedOn w:val="DefaultParagraphFont"/>
    <w:uiPriority w:val="99"/>
    <w:unhideWhenUsed/>
    <w:rsid w:val="0025719F"/>
    <w:rPr>
      <w:color w:val="000000" w:themeColor="hyperlink"/>
      <w:u w:val="single"/>
    </w:rPr>
  </w:style>
  <w:style w:type="table" w:styleId="TableGrid">
    <w:name w:val="Table Grid"/>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idhuvud9">
    <w:name w:val="Sidhuvud 9"/>
    <w:basedOn w:val="Header"/>
    <w:rsid w:val="00982122"/>
    <w:pPr>
      <w:spacing w:line="230" w:lineRule="atLeast"/>
      <w:contextualSpacing/>
    </w:pPr>
    <w:rPr>
      <w:rFonts w:ascii="Verdana" w:hAnsi="Verdana"/>
      <w:caps w:val="0"/>
      <w:sz w:val="18"/>
      <w:szCs w:val="18"/>
    </w:rPr>
  </w:style>
  <w:style w:type="paragraph" w:customStyle="1" w:styleId="Sidhuvud7vnster">
    <w:name w:val="Sidhuvud 7 vänster"/>
    <w:basedOn w:val="Header"/>
    <w:rsid w:val="00982122"/>
    <w:pPr>
      <w:spacing w:line="230" w:lineRule="atLeast"/>
      <w:contextualSpacing/>
    </w:pPr>
    <w:rPr>
      <w:rFonts w:ascii="Verdana" w:hAnsi="Verdana"/>
      <w:caps w:val="0"/>
      <w:sz w:val="14"/>
      <w:szCs w:val="14"/>
    </w:rPr>
  </w:style>
  <w:style w:type="paragraph" w:customStyle="1" w:styleId="Sidhuvud9hger">
    <w:name w:val="Sidhuvud 9 höger"/>
    <w:basedOn w:val="Header"/>
    <w:rsid w:val="00982122"/>
    <w:pPr>
      <w:spacing w:line="230" w:lineRule="atLeast"/>
      <w:contextualSpacing/>
      <w:jc w:val="right"/>
    </w:pPr>
    <w:rPr>
      <w:rFonts w:ascii="Verdana" w:hAnsi="Verdana"/>
      <w:caps w:val="0"/>
      <w:sz w:val="18"/>
      <w:szCs w:val="22"/>
    </w:rPr>
  </w:style>
  <w:style w:type="paragraph" w:customStyle="1" w:styleId="Sidhuvud7hger">
    <w:name w:val="Sidhuvud 7 höger"/>
    <w:basedOn w:val="Header"/>
    <w:rsid w:val="00982122"/>
    <w:pPr>
      <w:spacing w:line="230" w:lineRule="atLeast"/>
      <w:contextualSpacing/>
      <w:jc w:val="right"/>
    </w:pPr>
    <w:rPr>
      <w:rFonts w:ascii="Verdana" w:hAnsi="Verdana"/>
      <w:caps w:val="0"/>
      <w:sz w:val="14"/>
      <w:szCs w:val="22"/>
    </w:rPr>
  </w:style>
  <w:style w:type="paragraph" w:customStyle="1" w:styleId="Titel">
    <w:name w:val="Titel"/>
    <w:basedOn w:val="Normal"/>
    <w:next w:val="Normal"/>
    <w:qFormat/>
    <w:rsid w:val="00982122"/>
    <w:pPr>
      <w:spacing w:after="100" w:line="260" w:lineRule="atLeast"/>
    </w:pPr>
    <w:rPr>
      <w:rFonts w:ascii="Verdana" w:hAnsi="Verdana" w:cs="Times New Roman"/>
      <w:b/>
      <w:sz w:val="40"/>
    </w:rPr>
  </w:style>
  <w:style w:type="table" w:customStyle="1" w:styleId="Tabellrutnt1">
    <w:name w:val="Tabellrutnät1"/>
    <w:basedOn w:val="TableNormal"/>
    <w:next w:val="TableGrid"/>
    <w:uiPriority w:val="99"/>
    <w:rsid w:val="00F45001"/>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rsid w:val="003F1745"/>
    <w:pPr>
      <w:spacing w:after="100" w:line="260" w:lineRule="atLeast"/>
      <w:ind w:left="720"/>
      <w:contextualSpacing/>
    </w:pPr>
    <w:rPr>
      <w:rFonts w:ascii="Verdana" w:hAnsi="Verdana" w:cs="Times New Roman"/>
    </w:rPr>
  </w:style>
  <w:style w:type="table" w:customStyle="1" w:styleId="TableGrid1">
    <w:name w:val="Table Grid_1"/>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rutnt10">
    <w:name w:val="Tabellrutnät1_0"/>
    <w:basedOn w:val="TableNormal"/>
    <w:next w:val="TableGrid2"/>
    <w:uiPriority w:val="99"/>
    <w:rsid w:val="00F45001"/>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_2"/>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DefaultParagraphFont"/>
    <w:uiPriority w:val="99"/>
    <w:rsid w:val="004026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centuri.regionjh.se/St%C3%B6d,%20Service%20och%20samverkan/ExportedFiles/71294.pdf" TargetMode="External" /><Relationship Id="rId6" Type="http://schemas.openxmlformats.org/officeDocument/2006/relationships/hyperlink" Target="http://centuri.jll.se/ViewItem.aspx?regno=35363"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_rels/header1.xml.rels><?xml version="1.0" encoding="utf-8" standalone="yes"?><Relationships xmlns="http://schemas.openxmlformats.org/package/2006/relationships"><Relationship Id="rId1" Type="http://schemas.openxmlformats.org/officeDocument/2006/relationships/image" Target="media/image1.wmf" /></Relationships>
</file>

<file path=word/_rels/header2.xml.rels><?xml version="1.0" encoding="utf-8" standalone="yes"?><Relationships xmlns="http://schemas.openxmlformats.org/package/2006/relationships"><Relationship Id="rId1" Type="http://schemas.openxmlformats.org/officeDocument/2006/relationships/image" Target="media/image2.wmf" /></Relationships>
</file>

<file path=word/theme/theme1.xml><?xml version="1.0" encoding="utf-8"?>
<a:theme xmlns:a="http://schemas.openxmlformats.org/drawingml/2006/main" name="Office-tema">
  <a:themeElements>
    <a:clrScheme name="Region JH-0416">
      <a:dk1>
        <a:srgbClr val="000000"/>
      </a:dk1>
      <a:lt1>
        <a:srgbClr val="FFFFFF"/>
      </a:lt1>
      <a:dk2>
        <a:srgbClr val="A59C94"/>
      </a:dk2>
      <a:lt2>
        <a:srgbClr val="FFFFFF"/>
      </a:lt2>
      <a:accent1>
        <a:srgbClr val="97D700"/>
      </a:accent1>
      <a:accent2>
        <a:srgbClr val="E6F0F9"/>
      </a:accent2>
      <a:accent3>
        <a:srgbClr val="1C1C1C"/>
      </a:accent3>
      <a:accent4>
        <a:srgbClr val="BFB8AF"/>
      </a:accent4>
      <a:accent5>
        <a:srgbClr val="4E801F"/>
      </a:accent5>
      <a:accent6>
        <a:srgbClr val="96C0E6"/>
      </a:accent6>
      <a:hlink>
        <a:srgbClr val="000000"/>
      </a:hlink>
      <a:folHlink>
        <a:srgbClr val="7F746B"/>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CC243D2-6251-427F-A7FF-DC4E7B69482A}">
  <ds:schemaRefs>
    <ds:schemaRef ds:uri="http://schemas.openxmlformats.org/officeDocument/2006/bibliography"/>
  </ds:schemaRefs>
</ds:datastoreItem>
</file>

<file path=docMetadata/LabelInfo.xml><?xml version="1.0" encoding="utf-8"?>
<clbl:labelList xmlns:clbl="http://schemas.microsoft.com/office/2020/mipLabelMetadata">
  <clbl:label id="{3b0b0de0-301b-43bc-be01-b232acb4eea4}" enabled="1" method="Standard" siteId="{d3b4cf3a-ca77-4a02-aefa-f4398591468f}" contentBits="0" removed="0"/>
</clbl:labelList>
</file>

<file path=docProps/app.xml><?xml version="1.0" encoding="utf-8"?>
<Properties xmlns="http://schemas.openxmlformats.org/officeDocument/2006/extended-properties" xmlns:vt="http://schemas.openxmlformats.org/officeDocument/2006/docPropsVTypes">
  <Template>Normal</Template>
  <TotalTime>5</TotalTime>
  <Pages>3</Pages>
  <Words>1021</Words>
  <Characters>5417</Characters>
  <Application>Microsoft Office Word</Application>
  <DocSecurity>8</DocSecurity>
  <Lines>45</Lines>
  <Paragraphs>12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Lindberg</dc:creator>
  <cp:lastModifiedBy>Nathalie Själander</cp:lastModifiedBy>
  <cp:revision>14</cp:revision>
  <cp:lastPrinted>2015-10-27T14:22:00Z</cp:lastPrinted>
  <dcterms:created xsi:type="dcterms:W3CDTF">2019-03-22T12:54:00Z</dcterms:created>
  <dcterms:modified xsi:type="dcterms:W3CDTF">2022-11-16T13:31:00Z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_Api_Comment">
    <vt:lpwstr>https://rjh.centuri.se:443/command/workflow/15912/comment</vt:lpwstr>
  </property>
  <property fmtid="{D5CDD505-2E9C-101B-9397-08002B2CF9AE}" pid="3" name="C_Approved">
    <vt:lpwstr>2022-11-18</vt:lpwstr>
  </property>
  <property fmtid="{D5CDD505-2E9C-101B-9397-08002B2CF9AE}" pid="4" name="C_ApprovedDate">
    <vt:lpwstr>2022-11-18</vt:lpwstr>
  </property>
  <property fmtid="{D5CDD505-2E9C-101B-9397-08002B2CF9AE}" pid="5" name="C_Approvers">
    <vt:lpwstr>Anna Granevärn</vt:lpwstr>
  </property>
  <property fmtid="{D5CDD505-2E9C-101B-9397-08002B2CF9AE}" pid="6" name="C_Approvers_JobTitles">
    <vt:lpwstr/>
  </property>
  <property fmtid="{D5CDD505-2E9C-101B-9397-08002B2CF9AE}" pid="7" name="C_Approvers_WorkUnits">
    <vt:lpwstr>Regiondirektör</vt:lpwstr>
  </property>
  <property fmtid="{D5CDD505-2E9C-101B-9397-08002B2CF9AE}" pid="8" name="C_AuditDate">
    <vt:lpwstr>2023-11-18</vt:lpwstr>
  </property>
  <property fmtid="{D5CDD505-2E9C-101B-9397-08002B2CF9AE}" pid="9" name="C_AuditDateExtended">
    <vt:lpwstr/>
  </property>
  <property fmtid="{D5CDD505-2E9C-101B-9397-08002B2CF9AE}" pid="10" name="C_AuditFrequency">
    <vt:lpwstr>12</vt:lpwstr>
  </property>
  <property fmtid="{D5CDD505-2E9C-101B-9397-08002B2CF9AE}" pid="11" name="C_Category">
    <vt:lpwstr>Riktlinje</vt:lpwstr>
  </property>
  <property fmtid="{D5CDD505-2E9C-101B-9397-08002B2CF9AE}" pid="12" name="C_CategoryDescription">
    <vt:lpwstr>En riktlinje ska ge ett konkret stöd hur en specifik fråga, uppgift eller process ska utföras. Kan beslutas på olika nivåer. Publiceras på originalformat med Lås och acceptera ändringar.  Med Granskare och Godkännare.</vt:lpwstr>
  </property>
  <property fmtid="{D5CDD505-2E9C-101B-9397-08002B2CF9AE}" pid="13" name="C_CategoryId">
    <vt:lpwstr>4142d3f9-7b40-5d8f-bad5-b253c63e99db</vt:lpwstr>
  </property>
  <property fmtid="{D5CDD505-2E9C-101B-9397-08002B2CF9AE}" pid="14" name="C_Comparable">
    <vt:lpwstr>True</vt:lpwstr>
  </property>
  <property fmtid="{D5CDD505-2E9C-101B-9397-08002B2CF9AE}" pid="15" name="C_Created">
    <vt:lpwstr>2022-11-16</vt:lpwstr>
  </property>
  <property fmtid="{D5CDD505-2E9C-101B-9397-08002B2CF9AE}" pid="16" name="C_CreatedBy">
    <vt:lpwstr>Nathalie Själander</vt:lpwstr>
  </property>
  <property fmtid="{D5CDD505-2E9C-101B-9397-08002B2CF9AE}" pid="17" name="C_CreatedBy_JobTitle">
    <vt:lpwstr/>
  </property>
  <property fmtid="{D5CDD505-2E9C-101B-9397-08002B2CF9AE}" pid="18" name="C_CreatedBy_WorkUnit">
    <vt:lpwstr>Patientsäkerhet</vt:lpwstr>
  </property>
  <property fmtid="{D5CDD505-2E9C-101B-9397-08002B2CF9AE}" pid="19" name="C_CreatedBy_WorkUnitPath">
    <vt:lpwstr>Region Jämtland Härjedalen / Hälso- och sjukvård / Patientsäkerhet</vt:lpwstr>
  </property>
  <property fmtid="{D5CDD505-2E9C-101B-9397-08002B2CF9AE}" pid="20" name="C_CreatedDate">
    <vt:lpwstr>2022-11-16</vt:lpwstr>
  </property>
  <property fmtid="{D5CDD505-2E9C-101B-9397-08002B2CF9AE}" pid="21" name="C_Description">
    <vt:lpwstr>Vård av patient med luftvägssymtom som bland annat RS och influensa. Gällande covid-19 finns egen rutin.</vt:lpwstr>
  </property>
  <property fmtid="{D5CDD505-2E9C-101B-9397-08002B2CF9AE}" pid="22" name="C_DocumentNumber">
    <vt:lpwstr>15912-9</vt:lpwstr>
  </property>
  <property fmtid="{D5CDD505-2E9C-101B-9397-08002B2CF9AE}" pid="23" name="C_FileCategory">
    <vt:lpwstr>Document</vt:lpwstr>
  </property>
  <property fmtid="{D5CDD505-2E9C-101B-9397-08002B2CF9AE}" pid="24" name="C_FinishBefore">
    <vt:lpwstr/>
  </property>
  <property fmtid="{D5CDD505-2E9C-101B-9397-08002B2CF9AE}" pid="25" name="C_FinishBeforeAuto">
    <vt:lpwstr>False</vt:lpwstr>
  </property>
  <property fmtid="{D5CDD505-2E9C-101B-9397-08002B2CF9AE}" pid="26" name="C_FinishBeforeDate">
    <vt:lpwstr/>
  </property>
  <property fmtid="{D5CDD505-2E9C-101B-9397-08002B2CF9AE}" pid="27" name="C_FormConfigId">
    <vt:lpwstr>e912cc03-bb4f-4449-9c37-071508d8c1dd</vt:lpwstr>
  </property>
  <property fmtid="{D5CDD505-2E9C-101B-9397-08002B2CF9AE}" pid="28" name="C_FrequencyInMonths">
    <vt:lpwstr>12</vt:lpwstr>
  </property>
  <property fmtid="{D5CDD505-2E9C-101B-9397-08002B2CF9AE}" pid="29" name="C_HasPreviousIssue">
    <vt:lpwstr>True</vt:lpwstr>
  </property>
  <property fmtid="{D5CDD505-2E9C-101B-9397-08002B2CF9AE}" pid="30" name="C_HasVisibleReportTemplates">
    <vt:lpwstr>False</vt:lpwstr>
  </property>
  <property fmtid="{D5CDD505-2E9C-101B-9397-08002B2CF9AE}" pid="31" name="C_IssueNumber">
    <vt:lpwstr>9</vt:lpwstr>
  </property>
  <property fmtid="{D5CDD505-2E9C-101B-9397-08002B2CF9AE}" pid="32" name="C_Language">
    <vt:lpwstr>sv-SE</vt:lpwstr>
  </property>
  <property fmtid="{D5CDD505-2E9C-101B-9397-08002B2CF9AE}" pid="33" name="C_Link">
    <vt:lpwstr>https://rjh.centuri.se:443/RegNo/15912</vt:lpwstr>
  </property>
  <property fmtid="{D5CDD505-2E9C-101B-9397-08002B2CF9AE}" pid="34" name="C_LinkToDoRespond">
    <vt:lpwstr>https://rjh.centuri.se:443/#/todo/dependee</vt:lpwstr>
  </property>
  <property fmtid="{D5CDD505-2E9C-101B-9397-08002B2CF9AE}" pid="35" name="C_Link_Compare">
    <vt:lpwstr>https://rjh.centuri.se:443/Compare/15912</vt:lpwstr>
  </property>
  <property fmtid="{D5CDD505-2E9C-101B-9397-08002B2CF9AE}" pid="36" name="C_Link_ToDo_Tasks">
    <vt:lpwstr>https://rjh.centuri.se:443/#/todo/tasks</vt:lpwstr>
  </property>
  <property fmtid="{D5CDD505-2E9C-101B-9397-08002B2CF9AE}" pid="37" name="C_Link_ToDo_Work">
    <vt:lpwstr>https://rjh.centuri.se:443/#/todo/work</vt:lpwstr>
  </property>
  <property fmtid="{D5CDD505-2E9C-101B-9397-08002B2CF9AE}" pid="38" name="C_Mandatory">
    <vt:lpwstr>False</vt:lpwstr>
  </property>
  <property fmtid="{D5CDD505-2E9C-101B-9397-08002B2CF9AE}" pid="39" name="C_OldRegNo">
    <vt:lpwstr/>
  </property>
  <property fmtid="{D5CDD505-2E9C-101B-9397-08002B2CF9AE}" pid="40" name="C_Owner">
    <vt:lpwstr>Nathalie Själander</vt:lpwstr>
  </property>
  <property fmtid="{D5CDD505-2E9C-101B-9397-08002B2CF9AE}" pid="41" name="C_Owners">
    <vt:lpwstr>Nathalie Själander</vt:lpwstr>
  </property>
  <property fmtid="{D5CDD505-2E9C-101B-9397-08002B2CF9AE}" pid="42" name="C_Owner_Email">
    <vt:lpwstr>nathalie.sjalander@regionjh.se</vt:lpwstr>
  </property>
  <property fmtid="{D5CDD505-2E9C-101B-9397-08002B2CF9AE}" pid="43" name="C_Owner_FamilyName">
    <vt:lpwstr>Själander</vt:lpwstr>
  </property>
  <property fmtid="{D5CDD505-2E9C-101B-9397-08002B2CF9AE}" pid="44" name="C_Owner_GivenName">
    <vt:lpwstr>Nathalie</vt:lpwstr>
  </property>
  <property fmtid="{D5CDD505-2E9C-101B-9397-08002B2CF9AE}" pid="45" name="C_Owner_JobTitle">
    <vt:lpwstr/>
  </property>
  <property fmtid="{D5CDD505-2E9C-101B-9397-08002B2CF9AE}" pid="46" name="C_Owner_UserName">
    <vt:lpwstr>nabe1</vt:lpwstr>
  </property>
  <property fmtid="{D5CDD505-2E9C-101B-9397-08002B2CF9AE}" pid="47" name="C_Owner_WorkUnit">
    <vt:lpwstr>Patientsäkerhet</vt:lpwstr>
  </property>
  <property fmtid="{D5CDD505-2E9C-101B-9397-08002B2CF9AE}" pid="48" name="C_Owner_WorkUnitPath">
    <vt:lpwstr>Region Jämtland Härjedalen / Hälso- och sjukvård / Patientsäkerhet</vt:lpwstr>
  </property>
  <property fmtid="{D5CDD505-2E9C-101B-9397-08002B2CF9AE}" pid="49" name="C_Owner_WorkUnit_ExternalId">
    <vt:lpwstr/>
  </property>
  <property fmtid="{D5CDD505-2E9C-101B-9397-08002B2CF9AE}" pid="50" name="C_RegistrationNumber">
    <vt:lpwstr>15912</vt:lpwstr>
  </property>
  <property fmtid="{D5CDD505-2E9C-101B-9397-08002B2CF9AE}" pid="51" name="C_RegistrationNumberId">
    <vt:lpwstr>b36577f9-9613-45d1-9bf6-2a48b02abf4d</vt:lpwstr>
  </property>
  <property fmtid="{D5CDD505-2E9C-101B-9397-08002B2CF9AE}" pid="52" name="C_RegNo">
    <vt:lpwstr>15912-9</vt:lpwstr>
  </property>
  <property fmtid="{D5CDD505-2E9C-101B-9397-08002B2CF9AE}" pid="53" name="C_Restricted">
    <vt:lpwstr>False</vt:lpwstr>
  </property>
  <property fmtid="{D5CDD505-2E9C-101B-9397-08002B2CF9AE}" pid="54" name="C_Reviewed">
    <vt:lpwstr>2022-11-16</vt:lpwstr>
  </property>
  <property fmtid="{D5CDD505-2E9C-101B-9397-08002B2CF9AE}" pid="55" name="C_ReviewedDate">
    <vt:lpwstr>2022-11-16</vt:lpwstr>
  </property>
  <property fmtid="{D5CDD505-2E9C-101B-9397-08002B2CF9AE}" pid="56" name="C_Reviewers">
    <vt:lpwstr>Ulf Ryding</vt:lpwstr>
  </property>
  <property fmtid="{D5CDD505-2E9C-101B-9397-08002B2CF9AE}" pid="57" name="C_Reviewers_JobTitles">
    <vt:lpwstr/>
  </property>
  <property fmtid="{D5CDD505-2E9C-101B-9397-08002B2CF9AE}" pid="58" name="C_Reviewers_WorkUnits">
    <vt:lpwstr>Infektion</vt:lpwstr>
  </property>
  <property fmtid="{D5CDD505-2E9C-101B-9397-08002B2CF9AE}" pid="59" name="C_Revision">
    <vt:lpwstr>0</vt:lpwstr>
  </property>
  <property fmtid="{D5CDD505-2E9C-101B-9397-08002B2CF9AE}" pid="60" name="C_Stage">
    <vt:lpwstr>Publicerad</vt:lpwstr>
  </property>
  <property fmtid="{D5CDD505-2E9C-101B-9397-08002B2CF9AE}" pid="61" name="C_StartAfter">
    <vt:lpwstr/>
  </property>
  <property fmtid="{D5CDD505-2E9C-101B-9397-08002B2CF9AE}" pid="62" name="C_StartAfterDate">
    <vt:lpwstr/>
  </property>
  <property fmtid="{D5CDD505-2E9C-101B-9397-08002B2CF9AE}" pid="63" name="C_Tags">
    <vt:lpwstr>Influensa och pneumokocker</vt:lpwstr>
  </property>
  <property fmtid="{D5CDD505-2E9C-101B-9397-08002B2CF9AE}" pid="64" name="C_Template">
    <vt:lpwstr>Word-dokument utan försättsblad, med granskning, godkännande och giltighetstid.</vt:lpwstr>
  </property>
  <property fmtid="{D5CDD505-2E9C-101B-9397-08002B2CF9AE}" pid="65" name="C_Title">
    <vt:lpwstr>Vårdhygieniska riktlinjer för influensa/RS och andra luftvägsvirus (Obs! vid SARSCoV-2 som huvudmisstanke gäller särskild riktlinje)</vt:lpwstr>
  </property>
  <property fmtid="{D5CDD505-2E9C-101B-9397-08002B2CF9AE}" pid="66" name="C_UpdatedWhen">
    <vt:lpwstr>2022-11-18</vt:lpwstr>
  </property>
  <property fmtid="{D5CDD505-2E9C-101B-9397-08002B2CF9AE}" pid="67" name="C_UpdatedWhenDate">
    <vt:lpwstr>2022-11-18</vt:lpwstr>
  </property>
  <property fmtid="{D5CDD505-2E9C-101B-9397-08002B2CF9AE}" pid="68" name="C_ValidFrom">
    <vt:lpwstr>2022-11-18</vt:lpwstr>
  </property>
  <property fmtid="{D5CDD505-2E9C-101B-9397-08002B2CF9AE}" pid="69" name="C_ValidFromDate">
    <vt:lpwstr>2022-11-18</vt:lpwstr>
  </property>
  <property fmtid="{D5CDD505-2E9C-101B-9397-08002B2CF9AE}" pid="70" name="C_ValidUntil">
    <vt:lpwstr/>
  </property>
  <property fmtid="{D5CDD505-2E9C-101B-9397-08002B2CF9AE}" pid="71" name="C_ValidUntilDate">
    <vt:lpwstr/>
  </property>
  <property fmtid="{D5CDD505-2E9C-101B-9397-08002B2CF9AE}" pid="72" name="C_ViewMode">
    <vt:lpwstr/>
  </property>
  <property fmtid="{D5CDD505-2E9C-101B-9397-08002B2CF9AE}" pid="73" name="C_Workflow">
    <vt:lpwstr>Riktlinje</vt:lpwstr>
  </property>
  <property fmtid="{D5CDD505-2E9C-101B-9397-08002B2CF9AE}" pid="74" name="C_WorkflowId">
    <vt:lpwstr>0d3e444c-9877-43f9-b3bc-7f0b09b8fe81</vt:lpwstr>
  </property>
  <property fmtid="{D5CDD505-2E9C-101B-9397-08002B2CF9AE}" pid="75" name="C_WorkUnit">
    <vt:lpwstr>Patientsäkerhet</vt:lpwstr>
  </property>
  <property fmtid="{D5CDD505-2E9C-101B-9397-08002B2CF9AE}" pid="76" name="C_WorkUnitPath">
    <vt:lpwstr>Region Jämtland Härjedalen / Hälso- och sjukvård / Patientsäkerhet</vt:lpwstr>
  </property>
</Properties>
</file>