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B0D2" w14:textId="6E8DF8FD" w:rsidR="00467A74" w:rsidRPr="00467A74" w:rsidRDefault="00467A74" w:rsidP="0073234A">
      <w:pPr>
        <w:rPr>
          <w:b/>
          <w:bCs/>
          <w:sz w:val="24"/>
          <w:szCs w:val="24"/>
        </w:rPr>
      </w:pPr>
      <w:r w:rsidRPr="00467A74">
        <w:rPr>
          <w:b/>
          <w:bCs/>
          <w:sz w:val="24"/>
          <w:szCs w:val="24"/>
        </w:rPr>
        <w:t>Särskilda grupper.</w:t>
      </w:r>
    </w:p>
    <w:p w14:paraId="6D00782B" w14:textId="77777777" w:rsidR="00467A74" w:rsidRDefault="00467A74" w:rsidP="0073234A">
      <w:pPr>
        <w:rPr>
          <w:b/>
          <w:bCs/>
        </w:rPr>
      </w:pPr>
    </w:p>
    <w:p w14:paraId="05289E9F" w14:textId="1E3832C5" w:rsidR="0073234A" w:rsidRDefault="0073234A" w:rsidP="0073234A">
      <w:proofErr w:type="spellStart"/>
      <w:r>
        <w:rPr>
          <w:b/>
          <w:bCs/>
        </w:rPr>
        <w:t>Rituximab</w:t>
      </w:r>
      <w:proofErr w:type="spellEnd"/>
      <w:r>
        <w:t xml:space="preserve"> behandlade (</w:t>
      </w:r>
      <w:proofErr w:type="spellStart"/>
      <w:r>
        <w:t>Neuro</w:t>
      </w:r>
      <w:proofErr w:type="spellEnd"/>
      <w:r>
        <w:t xml:space="preserve"> och Reuma) totalt i länet.  </w:t>
      </w:r>
      <w:r>
        <w:rPr>
          <w:b/>
          <w:bCs/>
        </w:rPr>
        <w:t>V11.</w:t>
      </w:r>
      <w:r w:rsidR="00467A74">
        <w:rPr>
          <w:b/>
          <w:bCs/>
        </w:rPr>
        <w:t xml:space="preserve"> </w:t>
      </w:r>
    </w:p>
    <w:p w14:paraId="0259DA96" w14:textId="77777777" w:rsidR="0073234A" w:rsidRDefault="0073234A" w:rsidP="0073234A">
      <w:r>
        <w:t>12 i Berg</w:t>
      </w:r>
    </w:p>
    <w:p w14:paraId="4C234F09" w14:textId="77777777" w:rsidR="0073234A" w:rsidRDefault="0073234A" w:rsidP="0073234A">
      <w:r>
        <w:t>12 i Bräcke</w:t>
      </w:r>
    </w:p>
    <w:p w14:paraId="019BDC00" w14:textId="77777777" w:rsidR="0073234A" w:rsidRDefault="0073234A" w:rsidP="0073234A">
      <w:r>
        <w:t>10 i Härjedalen</w:t>
      </w:r>
    </w:p>
    <w:p w14:paraId="53539A4E" w14:textId="77777777" w:rsidR="0073234A" w:rsidRDefault="0073234A" w:rsidP="0073234A">
      <w:r>
        <w:t>20 i Krokom</w:t>
      </w:r>
    </w:p>
    <w:p w14:paraId="495385EB" w14:textId="77777777" w:rsidR="0073234A" w:rsidRDefault="0073234A" w:rsidP="0073234A">
      <w:r>
        <w:t>12 i Ragunda</w:t>
      </w:r>
    </w:p>
    <w:p w14:paraId="244556AC" w14:textId="77777777" w:rsidR="0073234A" w:rsidRDefault="0073234A" w:rsidP="0073234A">
      <w:r>
        <w:t>16 i Strömsund</w:t>
      </w:r>
    </w:p>
    <w:p w14:paraId="131AD735" w14:textId="77777777" w:rsidR="0073234A" w:rsidRDefault="0073234A" w:rsidP="0073234A">
      <w:r>
        <w:t>10 i Åre</w:t>
      </w:r>
    </w:p>
    <w:p w14:paraId="07BED41D" w14:textId="77777777" w:rsidR="0073234A" w:rsidRDefault="0073234A" w:rsidP="0073234A">
      <w:r>
        <w:t>62 i Östersund</w:t>
      </w:r>
    </w:p>
    <w:p w14:paraId="3EDC176E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Summa: 154 personer inklusive en hushållskontakt</w:t>
      </w:r>
    </w:p>
    <w:p w14:paraId="1C7BA7F6" w14:textId="77777777" w:rsidR="0073234A" w:rsidRDefault="0073234A" w:rsidP="0073234A">
      <w:pPr>
        <w:rPr>
          <w:b/>
          <w:bCs/>
        </w:rPr>
      </w:pPr>
    </w:p>
    <w:p w14:paraId="4EE74968" w14:textId="77777777" w:rsidR="0073234A" w:rsidRDefault="0073234A" w:rsidP="0073234A"/>
    <w:p w14:paraId="19F7E7BC" w14:textId="77777777" w:rsidR="0073234A" w:rsidRDefault="0073234A" w:rsidP="0073234A">
      <w:r>
        <w:rPr>
          <w:b/>
          <w:bCs/>
        </w:rPr>
        <w:t xml:space="preserve">Njurtransplanterade + PD-dialys+ </w:t>
      </w:r>
      <w:proofErr w:type="spellStart"/>
      <w:r>
        <w:rPr>
          <w:b/>
          <w:bCs/>
        </w:rPr>
        <w:t>Hemodialys</w:t>
      </w:r>
      <w:proofErr w:type="spellEnd"/>
      <w:r>
        <w:rPr>
          <w:b/>
          <w:bCs/>
        </w:rPr>
        <w:t>.  Totalt njurar.</w:t>
      </w:r>
      <w:r>
        <w:t xml:space="preserve"> (inklusive en hushållskontakt)</w:t>
      </w:r>
    </w:p>
    <w:p w14:paraId="5681DFAD" w14:textId="77777777" w:rsidR="0073234A" w:rsidRDefault="0073234A" w:rsidP="0073234A">
      <w:r>
        <w:t>26 i Berg</w:t>
      </w:r>
    </w:p>
    <w:p w14:paraId="4F6EDB85" w14:textId="77777777" w:rsidR="0073234A" w:rsidRDefault="0073234A" w:rsidP="0073234A">
      <w:r>
        <w:t>8   </w:t>
      </w:r>
      <w:proofErr w:type="gramStart"/>
      <w:r>
        <w:t>i  Bräcke</w:t>
      </w:r>
      <w:proofErr w:type="gramEnd"/>
    </w:p>
    <w:p w14:paraId="6AE857D4" w14:textId="77777777" w:rsidR="0073234A" w:rsidRDefault="0073234A" w:rsidP="0073234A">
      <w:r>
        <w:t>6   </w:t>
      </w:r>
      <w:proofErr w:type="gramStart"/>
      <w:r>
        <w:t>i  Härjedalen</w:t>
      </w:r>
      <w:proofErr w:type="gramEnd"/>
    </w:p>
    <w:p w14:paraId="6E7E4A09" w14:textId="77777777" w:rsidR="0073234A" w:rsidRDefault="0073234A" w:rsidP="0073234A">
      <w:r>
        <w:t>36 i Krokom</w:t>
      </w:r>
    </w:p>
    <w:p w14:paraId="7DEB3C5E" w14:textId="77777777" w:rsidR="0073234A" w:rsidRDefault="0073234A" w:rsidP="0073234A">
      <w:r>
        <w:t>10 i Ragunda</w:t>
      </w:r>
    </w:p>
    <w:p w14:paraId="4477E127" w14:textId="77777777" w:rsidR="0073234A" w:rsidRDefault="0073234A" w:rsidP="0073234A">
      <w:r>
        <w:t>40 i Strömsund</w:t>
      </w:r>
    </w:p>
    <w:p w14:paraId="46056A83" w14:textId="77777777" w:rsidR="0073234A" w:rsidRDefault="0073234A" w:rsidP="0073234A">
      <w:r>
        <w:t>6   i Åre</w:t>
      </w:r>
    </w:p>
    <w:p w14:paraId="58D3F928" w14:textId="77777777" w:rsidR="0073234A" w:rsidRDefault="0073234A" w:rsidP="0073234A">
      <w:r>
        <w:t>120 i Östersund</w:t>
      </w:r>
    </w:p>
    <w:p w14:paraId="570A5E01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Summa 252 personer inklusive en hushållskontakt per patient</w:t>
      </w:r>
    </w:p>
    <w:p w14:paraId="43C52A79" w14:textId="77777777" w:rsidR="0073234A" w:rsidRDefault="0073234A" w:rsidP="0073234A"/>
    <w:p w14:paraId="7DFB4330" w14:textId="77777777" w:rsidR="0073234A" w:rsidRDefault="0073234A" w:rsidP="0073234A">
      <w:pPr>
        <w:rPr>
          <w:b/>
          <w:bCs/>
        </w:rPr>
      </w:pPr>
    </w:p>
    <w:p w14:paraId="2B4D8379" w14:textId="77777777" w:rsidR="0073234A" w:rsidRDefault="0073234A" w:rsidP="0073234A">
      <w:r>
        <w:rPr>
          <w:b/>
          <w:bCs/>
        </w:rPr>
        <w:t>Hjärttransplanterade</w:t>
      </w:r>
      <w:r>
        <w:t xml:space="preserve"> (inklusive en hushållskontakt per patient</w:t>
      </w:r>
    </w:p>
    <w:p w14:paraId="57B97652" w14:textId="77777777" w:rsidR="0073234A" w:rsidRDefault="0073234A" w:rsidP="0073234A">
      <w:r>
        <w:t>18 i Östersund</w:t>
      </w:r>
    </w:p>
    <w:p w14:paraId="00FD1EEE" w14:textId="77777777" w:rsidR="0073234A" w:rsidRDefault="0073234A" w:rsidP="0073234A">
      <w:r>
        <w:t>4 i Åre</w:t>
      </w:r>
    </w:p>
    <w:p w14:paraId="09983C99" w14:textId="77777777" w:rsidR="0073234A" w:rsidRDefault="0073234A" w:rsidP="0073234A">
      <w:r>
        <w:t>2 i Strömsund</w:t>
      </w:r>
    </w:p>
    <w:p w14:paraId="30596C89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Summa 24 personer inklusive en hushållskontakt per patient</w:t>
      </w:r>
    </w:p>
    <w:p w14:paraId="71A59686" w14:textId="77777777" w:rsidR="0073234A" w:rsidRDefault="0073234A" w:rsidP="0073234A"/>
    <w:p w14:paraId="788C9790" w14:textId="77777777" w:rsidR="0073234A" w:rsidRDefault="0073234A" w:rsidP="0073234A">
      <w:r>
        <w:t>L</w:t>
      </w:r>
      <w:r>
        <w:rPr>
          <w:b/>
          <w:bCs/>
        </w:rPr>
        <w:t>evertransplanterade</w:t>
      </w:r>
      <w:r>
        <w:t xml:space="preserve"> (inklusive en hushållskontakt per patient</w:t>
      </w:r>
    </w:p>
    <w:p w14:paraId="449F61BA" w14:textId="77777777" w:rsidR="0073234A" w:rsidRDefault="0073234A" w:rsidP="0073234A">
      <w:r>
        <w:t>8 i Berg</w:t>
      </w:r>
    </w:p>
    <w:p w14:paraId="3175047F" w14:textId="77777777" w:rsidR="0073234A" w:rsidRDefault="0073234A" w:rsidP="0073234A">
      <w:r>
        <w:t>2 i Strömsund</w:t>
      </w:r>
    </w:p>
    <w:p w14:paraId="713A5380" w14:textId="77777777" w:rsidR="0073234A" w:rsidRDefault="0073234A" w:rsidP="0073234A">
      <w:r>
        <w:t>8 i Åre</w:t>
      </w:r>
    </w:p>
    <w:p w14:paraId="65A24DC2" w14:textId="77777777" w:rsidR="0073234A" w:rsidRDefault="0073234A" w:rsidP="0073234A">
      <w:r>
        <w:t>20 i Östersund</w:t>
      </w:r>
    </w:p>
    <w:p w14:paraId="1E8DF9D9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Summa 38 personer inklusive en hushållskontakt per patient</w:t>
      </w:r>
    </w:p>
    <w:p w14:paraId="47B6C2AA" w14:textId="77777777" w:rsidR="0073234A" w:rsidRDefault="0073234A" w:rsidP="0073234A"/>
    <w:p w14:paraId="4956BC83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Benmärgstransplanterade inklusive en hushållskontakt per patient</w:t>
      </w:r>
    </w:p>
    <w:p w14:paraId="1F8AD5BE" w14:textId="77777777" w:rsidR="0073234A" w:rsidRDefault="0073234A" w:rsidP="0073234A">
      <w:r>
        <w:t>20 i Östersund</w:t>
      </w:r>
    </w:p>
    <w:p w14:paraId="2C369FEF" w14:textId="77777777" w:rsidR="0073234A" w:rsidRDefault="0073234A" w:rsidP="0073234A">
      <w:r>
        <w:t xml:space="preserve">4 övriga kommun – 28 </w:t>
      </w:r>
      <w:proofErr w:type="spellStart"/>
      <w:r>
        <w:t>st</w:t>
      </w:r>
      <w:proofErr w:type="spellEnd"/>
    </w:p>
    <w:p w14:paraId="46A2595C" w14:textId="77777777" w:rsidR="0073234A" w:rsidRDefault="0073234A" w:rsidP="0073234A">
      <w:pPr>
        <w:rPr>
          <w:b/>
          <w:bCs/>
        </w:rPr>
      </w:pPr>
      <w:r>
        <w:rPr>
          <w:b/>
          <w:bCs/>
        </w:rPr>
        <w:t>Summa 48 inklusive anhöriga</w:t>
      </w:r>
    </w:p>
    <w:p w14:paraId="4EB350DF" w14:textId="77777777" w:rsidR="0024266E" w:rsidRDefault="0024266E" w:rsidP="009F5473">
      <w:pPr>
        <w:pStyle w:val="Brdtext-RJH"/>
        <w:rPr>
          <w:lang w:val="sv-SE"/>
        </w:rPr>
      </w:pPr>
    </w:p>
    <w:p w14:paraId="50325EF7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43C3" w14:textId="77777777" w:rsidR="000569EF" w:rsidRDefault="000569EF" w:rsidP="00E47EFD">
      <w:r>
        <w:separator/>
      </w:r>
    </w:p>
  </w:endnote>
  <w:endnote w:type="continuationSeparator" w:id="0">
    <w:p w14:paraId="18A0315F" w14:textId="77777777" w:rsidR="000569EF" w:rsidRDefault="000569EF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FFB2" w14:textId="77777777" w:rsidR="000569EF" w:rsidRDefault="000569EF" w:rsidP="00E47EFD">
      <w:r>
        <w:separator/>
      </w:r>
    </w:p>
  </w:footnote>
  <w:footnote w:type="continuationSeparator" w:id="0">
    <w:p w14:paraId="04A8D6B8" w14:textId="77777777" w:rsidR="000569EF" w:rsidRDefault="000569EF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074C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6F9B1232" wp14:editId="2B15EDFE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7241B8">
      <w:rPr>
        <w:noProof/>
        <w:color w:val="4D4D4D"/>
      </w:rPr>
      <w:fldChar w:fldCharType="begin"/>
    </w:r>
    <w:r w:rsidR="007241B8">
      <w:rPr>
        <w:noProof/>
        <w:color w:val="4D4D4D"/>
      </w:rPr>
      <w:instrText xml:space="preserve"> NUMPAGES  \* Arabic  \* MERGEFORMAT </w:instrText>
    </w:r>
    <w:r w:rsidR="007241B8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7241B8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46B2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0357FD6C" wp14:editId="61A1CB0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B6"/>
    <w:rsid w:val="00003DD7"/>
    <w:rsid w:val="000364F5"/>
    <w:rsid w:val="0004443D"/>
    <w:rsid w:val="000559F7"/>
    <w:rsid w:val="000569EF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1E5DB6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67A74"/>
    <w:rsid w:val="00475373"/>
    <w:rsid w:val="00486302"/>
    <w:rsid w:val="004F0685"/>
    <w:rsid w:val="004F29E8"/>
    <w:rsid w:val="004F462C"/>
    <w:rsid w:val="00531BB9"/>
    <w:rsid w:val="00537E25"/>
    <w:rsid w:val="00541D02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241B8"/>
    <w:rsid w:val="0073162A"/>
    <w:rsid w:val="0073234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23C2"/>
  <w15:chartTrackingRefBased/>
  <w15:docId w15:val="{6013384B-7AC6-40E5-9B34-1459B4F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73234A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hAnsi="Arial Narrow" w:cstheme="minorBidi"/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hAnsi="Arial Narrow" w:cstheme="minorBidi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1BA202-72A1-488F-B0DF-BE22935B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Nordin</dc:creator>
  <cp:keywords/>
  <dc:description/>
  <cp:lastModifiedBy>Sara Nilsson</cp:lastModifiedBy>
  <cp:revision>2</cp:revision>
  <cp:lastPrinted>2015-10-27T14:22:00Z</cp:lastPrinted>
  <dcterms:created xsi:type="dcterms:W3CDTF">2021-02-24T14:51:00Z</dcterms:created>
  <dcterms:modified xsi:type="dcterms:W3CDTF">2021-02-24T14:51:00Z</dcterms:modified>
</cp:coreProperties>
</file>